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53" w:rsidRPr="00931853" w:rsidRDefault="00931853" w:rsidP="006A74C9">
      <w:pPr>
        <w:pStyle w:val="Naslov4"/>
        <w:rPr>
          <w:rFonts w:ascii="Arial Narrow" w:hAnsi="Arial Narrow"/>
          <w:sz w:val="28"/>
          <w:szCs w:val="28"/>
        </w:rPr>
      </w:pPr>
      <w:r w:rsidRPr="00931853">
        <w:rPr>
          <w:rFonts w:ascii="Arial Narrow" w:hAnsi="Arial Narrow"/>
          <w:sz w:val="28"/>
          <w:szCs w:val="28"/>
        </w:rPr>
        <w:t>PRAVILNIK O STROKOVNEM USPOS</w:t>
      </w:r>
      <w:r>
        <w:rPr>
          <w:rFonts w:ascii="Arial Narrow" w:hAnsi="Arial Narrow"/>
          <w:sz w:val="28"/>
          <w:szCs w:val="28"/>
        </w:rPr>
        <w:t xml:space="preserve">ABLJANJU IN PREIZKUSU ZNANJA ZA </w:t>
      </w:r>
      <w:r w:rsidRPr="00931853">
        <w:rPr>
          <w:rFonts w:ascii="Arial Narrow" w:hAnsi="Arial Narrow"/>
          <w:sz w:val="28"/>
          <w:szCs w:val="28"/>
        </w:rPr>
        <w:t xml:space="preserve">UPRAVLJAVCA ENERGETSKIH NAPRAV </w:t>
      </w:r>
    </w:p>
    <w:p w:rsidR="00931853" w:rsidRPr="00931853" w:rsidRDefault="00931853" w:rsidP="00931853">
      <w:pPr>
        <w:rPr>
          <w:rFonts w:ascii="Arial Narrow" w:hAnsi="Arial Narrow" w:cs="Arial"/>
          <w:color w:val="000000"/>
          <w:sz w:val="24"/>
          <w:szCs w:val="24"/>
        </w:rPr>
      </w:pPr>
      <w:r w:rsidRPr="00931853">
        <w:rPr>
          <w:rFonts w:ascii="Arial Narrow" w:hAnsi="Arial Narrow" w:cs="Arial"/>
          <w:b/>
          <w:bCs/>
          <w:color w:val="000000"/>
          <w:sz w:val="24"/>
          <w:szCs w:val="24"/>
        </w:rPr>
        <w:t xml:space="preserve">Podatki o predpisu:  </w:t>
      </w:r>
      <w:r w:rsidRPr="00931853">
        <w:rPr>
          <w:rFonts w:ascii="Arial Narrow" w:hAnsi="Arial Narrow" w:cs="Arial"/>
          <w:color w:val="000000"/>
          <w:sz w:val="24"/>
          <w:szCs w:val="24"/>
        </w:rPr>
        <w:t>Ur.l. RS, št. 92/2015</w:t>
      </w:r>
      <w:r w:rsidR="00A27D2F">
        <w:rPr>
          <w:rFonts w:ascii="Arial Narrow" w:hAnsi="Arial Narrow" w:cs="Arial"/>
          <w:color w:val="000000"/>
          <w:sz w:val="24"/>
          <w:szCs w:val="24"/>
        </w:rPr>
        <w:t xml:space="preserve">; </w:t>
      </w:r>
      <w:r w:rsidRPr="00931853">
        <w:rPr>
          <w:rFonts w:ascii="Arial Narrow" w:hAnsi="Arial Narrow" w:cs="Arial"/>
          <w:color w:val="000000"/>
          <w:sz w:val="24"/>
          <w:szCs w:val="24"/>
        </w:rPr>
        <w:t>stran</w:t>
      </w:r>
      <w:r w:rsidR="00A27D2F">
        <w:rPr>
          <w:rFonts w:ascii="Arial Narrow" w:hAnsi="Arial Narrow" w:cs="Arial"/>
          <w:color w:val="000000"/>
          <w:sz w:val="24"/>
          <w:szCs w:val="24"/>
        </w:rPr>
        <w:t xml:space="preserve"> </w:t>
      </w:r>
      <w:r w:rsidR="00A27D2F" w:rsidRPr="00A27D2F">
        <w:rPr>
          <w:rFonts w:ascii="Arial Narrow" w:hAnsi="Arial Narrow"/>
          <w:bCs/>
          <w:color w:val="221E1F"/>
          <w:sz w:val="24"/>
          <w:szCs w:val="24"/>
        </w:rPr>
        <w:t>10428</w:t>
      </w:r>
      <w:r w:rsidR="00A27D2F">
        <w:rPr>
          <w:rFonts w:ascii="Arial Narrow" w:hAnsi="Arial Narrow" w:cs="Arial"/>
          <w:color w:val="000000"/>
          <w:sz w:val="24"/>
          <w:szCs w:val="24"/>
        </w:rPr>
        <w:t>.</w:t>
      </w:r>
    </w:p>
    <w:p w:rsidR="00931853" w:rsidRPr="00931853" w:rsidRDefault="00931853" w:rsidP="00931853">
      <w:pPr>
        <w:spacing w:line="120" w:lineRule="auto"/>
        <w:rPr>
          <w:rFonts w:ascii="Arial Narrow" w:hAnsi="Arial Narrow"/>
          <w:sz w:val="24"/>
          <w:szCs w:val="24"/>
        </w:rPr>
      </w:pPr>
      <w:r w:rsidRPr="00931853">
        <w:rPr>
          <w:rFonts w:ascii="Arial Narrow" w:hAnsi="Arial Narrow" w:cs="Arial"/>
          <w:color w:val="000000"/>
          <w:sz w:val="24"/>
          <w:szCs w:val="24"/>
        </w:rPr>
        <w:t xml:space="preserve">                                                                      </w:t>
      </w:r>
    </w:p>
    <w:p w:rsidR="00931853" w:rsidRPr="00931853" w:rsidRDefault="00931853" w:rsidP="00931853">
      <w:pPr>
        <w:rPr>
          <w:rFonts w:ascii="Arial Narrow" w:hAnsi="Arial Narrow" w:cs="Arial"/>
          <w:color w:val="000000"/>
          <w:sz w:val="24"/>
          <w:szCs w:val="24"/>
        </w:rPr>
      </w:pPr>
      <w:r w:rsidRPr="00931853">
        <w:rPr>
          <w:rFonts w:ascii="Arial Narrow" w:hAnsi="Arial Narrow" w:cs="Arial"/>
          <w:b/>
          <w:bCs/>
          <w:color w:val="000000"/>
          <w:sz w:val="24"/>
          <w:szCs w:val="24"/>
        </w:rPr>
        <w:t xml:space="preserve">Datum objave:           </w:t>
      </w:r>
      <w:r w:rsidRPr="00931853">
        <w:rPr>
          <w:rFonts w:ascii="Arial Narrow" w:hAnsi="Arial Narrow" w:cs="Arial"/>
          <w:color w:val="000000"/>
          <w:sz w:val="24"/>
          <w:szCs w:val="24"/>
        </w:rPr>
        <w:t>04.12.2015</w:t>
      </w:r>
      <w:r w:rsidR="00A27D2F">
        <w:rPr>
          <w:rFonts w:ascii="Arial Narrow" w:hAnsi="Arial Narrow" w:cs="Arial"/>
          <w:color w:val="000000"/>
          <w:sz w:val="24"/>
          <w:szCs w:val="24"/>
        </w:rPr>
        <w:t>;</w:t>
      </w:r>
      <w:r w:rsidRPr="00931853">
        <w:rPr>
          <w:rFonts w:ascii="Arial Narrow" w:hAnsi="Arial Narrow" w:cs="Arial"/>
          <w:color w:val="000000"/>
          <w:sz w:val="24"/>
          <w:szCs w:val="24"/>
        </w:rPr>
        <w:t>   </w:t>
      </w:r>
      <w:r w:rsidRPr="00931853">
        <w:rPr>
          <w:rFonts w:ascii="Arial Narrow" w:hAnsi="Arial Narrow" w:cs="Arial"/>
          <w:b/>
          <w:bCs/>
          <w:color w:val="000000"/>
          <w:sz w:val="24"/>
          <w:szCs w:val="24"/>
        </w:rPr>
        <w:t>Veljavnost:</w:t>
      </w:r>
      <w:r w:rsidRPr="00931853">
        <w:rPr>
          <w:rFonts w:ascii="Arial Narrow" w:hAnsi="Arial Narrow" w:cs="Arial"/>
          <w:color w:val="000000"/>
          <w:sz w:val="24"/>
          <w:szCs w:val="24"/>
        </w:rPr>
        <w:t xml:space="preserve"> od 19.12.2015</w:t>
      </w:r>
      <w:r w:rsidR="00A27D2F">
        <w:rPr>
          <w:rFonts w:ascii="Arial Narrow" w:hAnsi="Arial Narrow" w:cs="Arial"/>
          <w:color w:val="000000"/>
          <w:sz w:val="24"/>
          <w:szCs w:val="24"/>
        </w:rPr>
        <w:t>.</w:t>
      </w:r>
    </w:p>
    <w:p w:rsidR="00931853" w:rsidRDefault="00931853" w:rsidP="00EF030C">
      <w:pPr>
        <w:jc w:val="both"/>
        <w:rPr>
          <w:rFonts w:ascii="Arial Narrow" w:eastAsia="Times New Roman" w:hAnsi="Arial Narrow" w:cs="Arial"/>
          <w:sz w:val="24"/>
          <w:szCs w:val="24"/>
        </w:rPr>
      </w:pPr>
    </w:p>
    <w:p w:rsidR="000B2DA9" w:rsidRPr="00EF030C" w:rsidRDefault="000B2DA9" w:rsidP="00EF030C">
      <w:pPr>
        <w:spacing w:line="360" w:lineRule="atLeast"/>
        <w:jc w:val="center"/>
        <w:rPr>
          <w:rFonts w:ascii="Arial" w:eastAsia="Times New Roman" w:hAnsi="Arial" w:cs="Arial"/>
          <w:b/>
          <w:bCs/>
          <w:color w:val="6B7E9D"/>
          <w:sz w:val="23"/>
          <w:szCs w:val="23"/>
        </w:rPr>
      </w:pPr>
    </w:p>
    <w:p w:rsidR="00931853" w:rsidRDefault="00EF030C" w:rsidP="00EF030C">
      <w:pPr>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I. SPLOŠNE DOLOČBE</w:t>
      </w:r>
    </w:p>
    <w:p w:rsidR="00EF030C" w:rsidRPr="00EF030C" w:rsidRDefault="00EF030C" w:rsidP="00EF030C">
      <w:pPr>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 </w:t>
      </w:r>
    </w:p>
    <w:p w:rsidR="00EF030C" w:rsidRPr="00EF030C" w:rsidRDefault="00EF030C" w:rsidP="00EF030C">
      <w:pPr>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1. člen </w:t>
      </w:r>
    </w:p>
    <w:p w:rsidR="00931853" w:rsidRDefault="00EF030C" w:rsidP="00931853">
      <w:pPr>
        <w:spacing w:line="360" w:lineRule="auto"/>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(vsebina pravilnika)</w:t>
      </w:r>
    </w:p>
    <w:p w:rsidR="00EF030C" w:rsidRPr="00EF030C" w:rsidRDefault="00EF030C" w:rsidP="006A74C9">
      <w:pPr>
        <w:jc w:val="both"/>
        <w:rPr>
          <w:rFonts w:ascii="Arial Narrow" w:eastAsia="Times New Roman" w:hAnsi="Arial Narrow" w:cs="Arial"/>
          <w:sz w:val="24"/>
          <w:szCs w:val="24"/>
        </w:rPr>
      </w:pPr>
      <w:r w:rsidRPr="00EF030C">
        <w:rPr>
          <w:rFonts w:ascii="Arial Narrow" w:eastAsia="Times New Roman" w:hAnsi="Arial Narrow" w:cs="Arial"/>
          <w:sz w:val="24"/>
          <w:szCs w:val="24"/>
        </w:rPr>
        <w:t>Ta pravilnik določa najnižjo strokovno izobrazbo in delovne izkušnje delavcev, ki opravljajo dela in naloge upravljanja energetskih naprav ter program strokovnega usposabljanja in preizkusa znanja, ki ju morajo opraviti delavci, da se zagotavlja varnost in zanesljivost obratovanja energetskih naprav ter učinkovita raba energije.</w:t>
      </w:r>
    </w:p>
    <w:p w:rsidR="00EF030C" w:rsidRPr="00EF030C" w:rsidRDefault="00EF030C" w:rsidP="00EF030C">
      <w:pPr>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2. člen </w:t>
      </w:r>
    </w:p>
    <w:p w:rsidR="00EF030C" w:rsidRPr="00EF030C" w:rsidRDefault="00EF030C" w:rsidP="00931853">
      <w:pPr>
        <w:spacing w:line="360" w:lineRule="auto"/>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(opravljanje del in nalog) </w:t>
      </w:r>
    </w:p>
    <w:p w:rsidR="00EF030C" w:rsidRPr="00EF030C" w:rsidRDefault="00EF030C" w:rsidP="006A74C9">
      <w:pPr>
        <w:jc w:val="both"/>
        <w:rPr>
          <w:rFonts w:ascii="Arial Narrow" w:eastAsia="Times New Roman" w:hAnsi="Arial Narrow" w:cs="Arial"/>
          <w:sz w:val="24"/>
          <w:szCs w:val="24"/>
        </w:rPr>
      </w:pPr>
      <w:r w:rsidRPr="00EF030C">
        <w:rPr>
          <w:rFonts w:ascii="Arial Narrow" w:eastAsia="Times New Roman" w:hAnsi="Arial Narrow" w:cs="Arial"/>
          <w:sz w:val="24"/>
          <w:szCs w:val="24"/>
        </w:rPr>
        <w:t>Dela in naloge upravljanja energetskih naprav, za katere je s tem pravilnikom predpisana strokovna usposobljenost in preizkus znanja, lahko opravljajo delavci le po usposobitvi in uspešno opravljenem preizkusu znanja po tem pravilniku.</w:t>
      </w:r>
    </w:p>
    <w:p w:rsidR="00EF030C" w:rsidRPr="00EF030C" w:rsidRDefault="00EF030C" w:rsidP="00EF030C">
      <w:pPr>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3. člen </w:t>
      </w:r>
    </w:p>
    <w:p w:rsidR="00EF030C" w:rsidRPr="00EF030C" w:rsidRDefault="00EF030C" w:rsidP="00931853">
      <w:pPr>
        <w:spacing w:line="360" w:lineRule="auto"/>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(upravljanje drugih energetskih naprav) </w:t>
      </w:r>
    </w:p>
    <w:p w:rsidR="00EF030C" w:rsidRDefault="00EF030C" w:rsidP="006A74C9">
      <w:pPr>
        <w:jc w:val="both"/>
        <w:rPr>
          <w:rFonts w:ascii="Arial Narrow" w:eastAsia="Times New Roman" w:hAnsi="Arial Narrow" w:cs="Arial"/>
          <w:sz w:val="24"/>
          <w:szCs w:val="24"/>
        </w:rPr>
      </w:pPr>
      <w:r w:rsidRPr="00EF030C">
        <w:rPr>
          <w:rFonts w:ascii="Arial Narrow" w:eastAsia="Times New Roman" w:hAnsi="Arial Narrow" w:cs="Arial"/>
          <w:sz w:val="24"/>
          <w:szCs w:val="24"/>
        </w:rPr>
        <w:t>Delavci, ki upravljajo in vzdržujejo energetske naprave, za katere s tem pravilnikom ni predpisana strokovna usposobitev in preizkus znanja, lahko opravljajo taka dela in naloge le, če so bili poučeni z navodili za tehnično pravilno in varno obratovanje, tehničnimi predpisi o tovrstnih napravah in z ukrepi za učinkovito rabo energije.</w:t>
      </w:r>
    </w:p>
    <w:p w:rsidR="000B2DA9" w:rsidRPr="00EF030C" w:rsidRDefault="000B2DA9" w:rsidP="00EF030C">
      <w:pPr>
        <w:ind w:firstLine="330"/>
        <w:jc w:val="both"/>
        <w:rPr>
          <w:rFonts w:ascii="Arial Narrow" w:eastAsia="Times New Roman" w:hAnsi="Arial Narrow" w:cs="Arial"/>
          <w:sz w:val="24"/>
          <w:szCs w:val="24"/>
        </w:rPr>
      </w:pPr>
    </w:p>
    <w:p w:rsidR="00EF030C" w:rsidRDefault="00EF030C" w:rsidP="00EF030C">
      <w:pPr>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II. DELA IN NALOGE </w:t>
      </w:r>
    </w:p>
    <w:p w:rsidR="00931853" w:rsidRPr="00EF030C" w:rsidRDefault="00931853" w:rsidP="00EF030C">
      <w:pPr>
        <w:jc w:val="center"/>
        <w:rPr>
          <w:rFonts w:ascii="Arial Narrow" w:eastAsia="Times New Roman" w:hAnsi="Arial Narrow" w:cs="Arial"/>
          <w:b/>
          <w:bCs/>
          <w:sz w:val="24"/>
          <w:szCs w:val="24"/>
        </w:rPr>
      </w:pPr>
    </w:p>
    <w:p w:rsidR="00EF030C" w:rsidRPr="00EF030C" w:rsidRDefault="00EF030C" w:rsidP="00EF030C">
      <w:pPr>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4. člen</w:t>
      </w:r>
    </w:p>
    <w:p w:rsidR="00EF030C" w:rsidRPr="00EF030C" w:rsidRDefault="00EF030C" w:rsidP="00931853">
      <w:pPr>
        <w:spacing w:line="360" w:lineRule="auto"/>
        <w:jc w:val="center"/>
        <w:rPr>
          <w:rFonts w:ascii="Arial Narrow" w:eastAsia="Times New Roman" w:hAnsi="Arial Narrow" w:cs="Arial"/>
          <w:b/>
          <w:bCs/>
          <w:sz w:val="24"/>
          <w:szCs w:val="24"/>
        </w:rPr>
      </w:pPr>
      <w:r w:rsidRPr="00EF030C">
        <w:rPr>
          <w:rFonts w:ascii="Arial Narrow" w:eastAsia="Times New Roman" w:hAnsi="Arial Narrow" w:cs="Arial"/>
          <w:b/>
          <w:bCs/>
          <w:sz w:val="24"/>
          <w:szCs w:val="24"/>
        </w:rPr>
        <w:t>(upravljavci energetskih naprav) </w:t>
      </w:r>
    </w:p>
    <w:p w:rsidR="00EF030C" w:rsidRDefault="00EF030C" w:rsidP="00EF030C">
      <w:pPr>
        <w:jc w:val="both"/>
        <w:rPr>
          <w:rFonts w:ascii="Arial Narrow" w:eastAsia="Times New Roman" w:hAnsi="Arial Narrow" w:cs="Arial"/>
          <w:sz w:val="24"/>
          <w:szCs w:val="24"/>
        </w:rPr>
      </w:pPr>
      <w:r w:rsidRPr="00EF030C">
        <w:rPr>
          <w:rFonts w:ascii="Arial Narrow" w:eastAsia="Times New Roman" w:hAnsi="Arial Narrow" w:cs="Arial"/>
          <w:sz w:val="24"/>
          <w:szCs w:val="24"/>
        </w:rPr>
        <w:t>Delavci, ki opravljajo dela in naloge upravljanja energetskih naprav, za katere se s tem pravilnikom predpisuje strokovno usposabljanje in preizkus znanja, so:</w:t>
      </w:r>
    </w:p>
    <w:p w:rsidR="00BD7DE7" w:rsidRPr="00EF030C" w:rsidRDefault="00BD7DE7" w:rsidP="00BD7DE7">
      <w:pPr>
        <w:spacing w:line="120" w:lineRule="auto"/>
        <w:jc w:val="both"/>
        <w:rPr>
          <w:rFonts w:ascii="Arial Narrow" w:eastAsia="Times New Roman" w:hAnsi="Arial Narrow" w:cs="Arial"/>
          <w:sz w:val="24"/>
          <w:szCs w:val="24"/>
        </w:rPr>
      </w:pPr>
    </w:p>
    <w:p w:rsidR="00BD7DE7" w:rsidRPr="006A74C9" w:rsidRDefault="00EF030C" w:rsidP="00D23E88">
      <w:pPr>
        <w:pStyle w:val="Odstavekseznama"/>
        <w:numPr>
          <w:ilvl w:val="0"/>
          <w:numId w:val="1"/>
        </w:numPr>
        <w:rPr>
          <w:rFonts w:ascii="Arial Narrow" w:eastAsia="Times New Roman" w:hAnsi="Arial Narrow" w:cs="Arial"/>
          <w:sz w:val="24"/>
          <w:szCs w:val="24"/>
        </w:rPr>
      </w:pPr>
      <w:r w:rsidRPr="006A74C9">
        <w:rPr>
          <w:rFonts w:ascii="Arial Narrow" w:eastAsia="Times New Roman" w:hAnsi="Arial Narrow" w:cs="Arial"/>
          <w:b/>
          <w:bCs/>
          <w:sz w:val="24"/>
          <w:szCs w:val="24"/>
        </w:rPr>
        <w:t>tehnični vodja energetskega objekta</w:t>
      </w:r>
      <w:r w:rsidRPr="006A74C9">
        <w:rPr>
          <w:rFonts w:ascii="Arial Narrow" w:eastAsia="Times New Roman" w:hAnsi="Arial Narrow" w:cs="Arial"/>
          <w:sz w:val="24"/>
          <w:szCs w:val="24"/>
        </w:rPr>
        <w:t xml:space="preserve">, ki opravlja dela in naloge: vodenje obratovanja in </w:t>
      </w:r>
    </w:p>
    <w:p w:rsidR="00EF030C" w:rsidRPr="006A74C9" w:rsidRDefault="006A74C9" w:rsidP="006A74C9">
      <w:pPr>
        <w:ind w:left="284"/>
        <w:rPr>
          <w:rFonts w:ascii="Arial Narrow" w:eastAsia="Times New Roman" w:hAnsi="Arial Narrow" w:cs="Arial"/>
          <w:sz w:val="24"/>
          <w:szCs w:val="24"/>
        </w:rPr>
      </w:pPr>
      <w:r>
        <w:rPr>
          <w:rFonts w:ascii="Arial Narrow" w:eastAsia="Times New Roman" w:hAnsi="Arial Narrow" w:cs="Arial"/>
          <w:sz w:val="24"/>
          <w:szCs w:val="24"/>
        </w:rPr>
        <w:t xml:space="preserve">       </w:t>
      </w:r>
      <w:r w:rsidR="00BD7DE7" w:rsidRPr="006A74C9">
        <w:rPr>
          <w:rFonts w:ascii="Arial Narrow" w:eastAsia="Times New Roman" w:hAnsi="Arial Narrow" w:cs="Arial"/>
          <w:sz w:val="24"/>
          <w:szCs w:val="24"/>
        </w:rPr>
        <w:t>v</w:t>
      </w:r>
      <w:r w:rsidR="00EF030C" w:rsidRPr="006A74C9">
        <w:rPr>
          <w:rFonts w:ascii="Arial Narrow" w:eastAsia="Times New Roman" w:hAnsi="Arial Narrow" w:cs="Arial"/>
          <w:sz w:val="24"/>
          <w:szCs w:val="24"/>
        </w:rPr>
        <w:t xml:space="preserve">zdrževanja energetskega objekta ter skrb za organizacijo dela v organizacijah, katerih osnovna </w:t>
      </w:r>
    </w:p>
    <w:p w:rsidR="00EF030C" w:rsidRPr="006A74C9" w:rsidRDefault="00EF030C" w:rsidP="006A74C9">
      <w:pPr>
        <w:pStyle w:val="Odstavekseznama"/>
        <w:ind w:left="644"/>
        <w:rPr>
          <w:rFonts w:ascii="Arial Narrow" w:eastAsia="Times New Roman" w:hAnsi="Arial Narrow" w:cs="Arial"/>
          <w:sz w:val="24"/>
          <w:szCs w:val="24"/>
        </w:rPr>
      </w:pPr>
      <w:r w:rsidRPr="006A74C9">
        <w:rPr>
          <w:rFonts w:ascii="Arial Narrow" w:eastAsia="Times New Roman" w:hAnsi="Arial Narrow" w:cs="Arial"/>
          <w:sz w:val="24"/>
          <w:szCs w:val="24"/>
        </w:rPr>
        <w:t>dejavnost je proizvodnja, prenos ali razdelitev električne ali toplotne energije ali plina,</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vodja obratovanja energetskega objekta</w:t>
      </w:r>
      <w:r w:rsidRPr="006A74C9">
        <w:rPr>
          <w:rFonts w:ascii="Arial Narrow" w:eastAsia="Times New Roman" w:hAnsi="Arial Narrow" w:cs="Arial"/>
          <w:sz w:val="24"/>
          <w:szCs w:val="24"/>
        </w:rPr>
        <w:t>, ki opravlja dela in naloge: vodenje obratovanja postrojev in naprav v organizacijah, katerih osnovna dejavnost je proizvodnja, prenos ali razdelitev električne ali toplotne energije ali plina,</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vodja energetike</w:t>
      </w:r>
      <w:r w:rsidRPr="006A74C9">
        <w:rPr>
          <w:rFonts w:ascii="Arial Narrow" w:eastAsia="Times New Roman" w:hAnsi="Arial Narrow" w:cs="Arial"/>
          <w:sz w:val="24"/>
          <w:szCs w:val="24"/>
        </w:rPr>
        <w:t>, ki opravlja dela in naloge: vodenje obratovanja energetskih naprav, priprave vode, evidence in analize porabe energije ter izvajanje ukrepov učinkovitega ravnanja z energijo v organizacijah, katerih osnovna dejavnost ni proizvodnja, prenos ali razdelitev energije in imajo energetske naprave s skupno močjo nad 30 MW,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vodja energetskih naprav</w:t>
      </w:r>
      <w:r w:rsidRPr="006A74C9">
        <w:rPr>
          <w:rFonts w:ascii="Arial Narrow" w:eastAsia="Times New Roman" w:hAnsi="Arial Narrow" w:cs="Arial"/>
          <w:sz w:val="24"/>
          <w:szCs w:val="24"/>
        </w:rPr>
        <w:t>, ki opravlja dela in naloge: vodenje obratovanja in vzdrževanja energetskih naprav, priprave vode, evidence in analize porabe energije ter izvajanje ukrepov učinkovitega ravnanja z energijo v organizacijah, katerih osnovna dejavnost ni proizvodnja, prenos ali razdelitev energije in imajo energetske naprave s skupno močjo nad 5 MW ali imajo tlačne posode, katerih skupna akumulirana tlačna energija presega 5 MJ,</w:t>
      </w:r>
    </w:p>
    <w:p w:rsidR="00EF030C" w:rsidRPr="006A74C9" w:rsidRDefault="00EF030C" w:rsidP="00D23E88">
      <w:pPr>
        <w:pStyle w:val="Odstavekseznama"/>
        <w:numPr>
          <w:ilvl w:val="0"/>
          <w:numId w:val="1"/>
        </w:numPr>
        <w:tabs>
          <w:tab w:val="left" w:pos="142"/>
        </w:tabs>
        <w:jc w:val="both"/>
        <w:rPr>
          <w:rFonts w:ascii="Arial Narrow" w:eastAsia="Times New Roman" w:hAnsi="Arial Narrow" w:cs="Arial"/>
          <w:sz w:val="24"/>
          <w:szCs w:val="24"/>
        </w:rPr>
      </w:pPr>
      <w:r w:rsidRPr="006A74C9">
        <w:rPr>
          <w:rFonts w:ascii="Arial Narrow" w:eastAsia="Times New Roman" w:hAnsi="Arial Narrow" w:cs="Arial"/>
          <w:b/>
          <w:bCs/>
          <w:sz w:val="24"/>
          <w:szCs w:val="24"/>
        </w:rPr>
        <w:lastRenderedPageBreak/>
        <w:t>dispečer v elektroenergetskem sistemu</w:t>
      </w:r>
      <w:r w:rsidRPr="006A74C9">
        <w:rPr>
          <w:rFonts w:ascii="Arial Narrow" w:eastAsia="Times New Roman" w:hAnsi="Arial Narrow" w:cs="Arial"/>
          <w:sz w:val="24"/>
          <w:szCs w:val="24"/>
        </w:rPr>
        <w:t>, ki opravlja dela in naloge: vodenje postopka pri obratovanju elektroenergetskega sistema ali njegovega dela, vodenje evidence in analize proizvodnje in porabe električne energije ter skrb za nemoteno obratovanje postrojev in v primeru potreb izvajanja redukcij,</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dispečer v plinovodnem sistemu</w:t>
      </w:r>
      <w:r w:rsidRPr="006A74C9">
        <w:rPr>
          <w:rFonts w:ascii="Arial Narrow" w:eastAsia="Times New Roman" w:hAnsi="Arial Narrow" w:cs="Arial"/>
          <w:sz w:val="24"/>
          <w:szCs w:val="24"/>
        </w:rPr>
        <w:t>, ki opravlja dela in naloge: vodenje postopka pri transportu in razdeljevanju plina, vodenje evidence in analize transporta in porabe plina ter skrb za nemoteno dobavo in redukcij v primerih, ko je to potrebno,</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dispečer v daljinskem ogrevanju</w:t>
      </w:r>
      <w:r w:rsidRPr="006A74C9">
        <w:rPr>
          <w:rFonts w:ascii="Arial Narrow" w:eastAsia="Times New Roman" w:hAnsi="Arial Narrow" w:cs="Arial"/>
          <w:sz w:val="24"/>
          <w:szCs w:val="24"/>
        </w:rPr>
        <w:t>, ki opravlja dela in naloge: vodenje postopka pri daljinskem ogrevanju, vodenje evidence in analize transporta in porabe toplote ter skrb za nemoteno dobavo in izvajanje redukcij v primerih, ko je to potrebno,</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stikalničar v elektroenergetskem sistemu</w:t>
      </w:r>
      <w:r w:rsidRPr="006A74C9">
        <w:rPr>
          <w:rFonts w:ascii="Arial Narrow" w:eastAsia="Times New Roman" w:hAnsi="Arial Narrow" w:cs="Arial"/>
          <w:sz w:val="24"/>
          <w:szCs w:val="24"/>
        </w:rPr>
        <w:t>, ki opravlja dela in naloge: upravljanje postrojev in naprav v stikališču elektroenergetskega sistema, upravljanje energetskih naprav za proizvodnjo električne energije in jezovih naprav, vzbujanje generatorja in sinhronizacija z električnim omrežjem,</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parne turbine</w:t>
      </w:r>
      <w:r w:rsidRPr="006A74C9">
        <w:rPr>
          <w:rFonts w:ascii="Arial Narrow" w:eastAsia="Times New Roman" w:hAnsi="Arial Narrow" w:cs="Arial"/>
          <w:sz w:val="24"/>
          <w:szCs w:val="24"/>
        </w:rPr>
        <w:t xml:space="preserve">, ki opravlja dela in naloge: upravljanje parne turbine in naprav za </w:t>
      </w:r>
      <w:proofErr w:type="spellStart"/>
      <w:r w:rsidRPr="006A74C9">
        <w:rPr>
          <w:rFonts w:ascii="Arial Narrow" w:eastAsia="Times New Roman" w:hAnsi="Arial Narrow" w:cs="Arial"/>
          <w:sz w:val="24"/>
          <w:szCs w:val="24"/>
        </w:rPr>
        <w:t>soproizvodnjo</w:t>
      </w:r>
      <w:proofErr w:type="spellEnd"/>
      <w:r w:rsidRPr="006A74C9">
        <w:rPr>
          <w:rFonts w:ascii="Arial Narrow" w:eastAsia="Times New Roman" w:hAnsi="Arial Narrow" w:cs="Arial"/>
          <w:sz w:val="24"/>
          <w:szCs w:val="24"/>
        </w:rPr>
        <w:t xml:space="preserve"> toplotne in električne energije s parno turbino ali parnim motorjem ali OCR procesom, katere nazivna moč presega 500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plinske turbine</w:t>
      </w:r>
      <w:r w:rsidRPr="006A74C9">
        <w:rPr>
          <w:rFonts w:ascii="Arial Narrow" w:eastAsia="Times New Roman" w:hAnsi="Arial Narrow" w:cs="Arial"/>
          <w:sz w:val="24"/>
          <w:szCs w:val="24"/>
        </w:rPr>
        <w:t xml:space="preserve">, ki opravlja dela in naloge: upravljanje plinske turbine in naprav za </w:t>
      </w:r>
      <w:proofErr w:type="spellStart"/>
      <w:r w:rsidRPr="006A74C9">
        <w:rPr>
          <w:rFonts w:ascii="Arial Narrow" w:eastAsia="Times New Roman" w:hAnsi="Arial Narrow" w:cs="Arial"/>
          <w:sz w:val="24"/>
          <w:szCs w:val="24"/>
        </w:rPr>
        <w:t>soproizvodnjo</w:t>
      </w:r>
      <w:proofErr w:type="spellEnd"/>
      <w:r w:rsidRPr="006A74C9">
        <w:rPr>
          <w:rFonts w:ascii="Arial Narrow" w:eastAsia="Times New Roman" w:hAnsi="Arial Narrow" w:cs="Arial"/>
          <w:sz w:val="24"/>
          <w:szCs w:val="24"/>
        </w:rPr>
        <w:t xml:space="preserve"> toplotne in električne energije s plinsko turbino ali kombiniranim plinsko-parnim procesom, katere nazivna moč presega 500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kotlovskih naprav</w:t>
      </w:r>
      <w:r w:rsidRPr="006A74C9">
        <w:rPr>
          <w:rFonts w:ascii="Arial Narrow" w:eastAsia="Times New Roman" w:hAnsi="Arial Narrow" w:cs="Arial"/>
          <w:sz w:val="24"/>
          <w:szCs w:val="24"/>
        </w:rPr>
        <w:t>, ki opravlja dela in naloge: upravljanje parnega ali vročevodnega kotla vseh vrst, katerega nazivna toplotna moč presega 20 MW,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male elektrarne</w:t>
      </w:r>
      <w:r w:rsidRPr="006A74C9">
        <w:rPr>
          <w:rFonts w:ascii="Arial Narrow" w:eastAsia="Times New Roman" w:hAnsi="Arial Narrow" w:cs="Arial"/>
          <w:sz w:val="24"/>
          <w:szCs w:val="24"/>
        </w:rPr>
        <w:t xml:space="preserve">, ki opravlja dela in naloge: upravljanje male hidroelektrarne, foto </w:t>
      </w:r>
      <w:proofErr w:type="spellStart"/>
      <w:r w:rsidRPr="006A74C9">
        <w:rPr>
          <w:rFonts w:ascii="Arial Narrow" w:eastAsia="Times New Roman" w:hAnsi="Arial Narrow" w:cs="Arial"/>
          <w:sz w:val="24"/>
          <w:szCs w:val="24"/>
        </w:rPr>
        <w:t>voltaične</w:t>
      </w:r>
      <w:proofErr w:type="spellEnd"/>
      <w:r w:rsidRPr="006A74C9">
        <w:rPr>
          <w:rFonts w:ascii="Arial Narrow" w:eastAsia="Times New Roman" w:hAnsi="Arial Narrow" w:cs="Arial"/>
          <w:sz w:val="24"/>
          <w:szCs w:val="24"/>
        </w:rPr>
        <w:t xml:space="preserve"> elektrarne, elektrarne na biomaso ali bioplin, geotermalne elektrarne ali vetrne elektrarne, katerih nazivna moč presega 300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stikalničar v industriji</w:t>
      </w:r>
      <w:r w:rsidRPr="006A74C9">
        <w:rPr>
          <w:rFonts w:ascii="Arial Narrow" w:eastAsia="Times New Roman" w:hAnsi="Arial Narrow" w:cs="Arial"/>
          <w:sz w:val="24"/>
          <w:szCs w:val="24"/>
        </w:rPr>
        <w:t>, ki opravlja dela in naloge: upravljanje stikalnih naprav in postrojev v industrijskem stikališču, transformatorskih naprav in motorjev z notranjim zgorevanjem, ki služijo samo za proizvodnjo električne energije,</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kotla</w:t>
      </w:r>
      <w:r w:rsidRPr="006A74C9">
        <w:rPr>
          <w:rFonts w:ascii="Arial Narrow" w:eastAsia="Times New Roman" w:hAnsi="Arial Narrow" w:cs="Arial"/>
          <w:sz w:val="24"/>
          <w:szCs w:val="24"/>
        </w:rPr>
        <w:t>, ki opravlja dela in naloge: upravljanje parnega ali vročevodnega kotla vseh vrst, katerega nazivna toplotna moč presega 500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industrijskih peči,</w:t>
      </w:r>
      <w:r w:rsidRPr="006A74C9">
        <w:rPr>
          <w:rFonts w:ascii="Arial Narrow" w:eastAsia="Times New Roman" w:hAnsi="Arial Narrow" w:cs="Arial"/>
          <w:sz w:val="24"/>
          <w:szCs w:val="24"/>
        </w:rPr>
        <w:t xml:space="preserve"> ki opravlja dela in naloge: upravljanje industrijskih peči s plinskimi ali oljnimi gorilniki ali gorilniki za trdna goriva ali prah in postrojev za proizvodnjo tehničnih in drugih plinov, katerih nazivna toplotna moč presega 300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batnih motorjev,</w:t>
      </w:r>
      <w:r w:rsidRPr="006A74C9">
        <w:rPr>
          <w:rFonts w:ascii="Arial Narrow" w:eastAsia="Times New Roman" w:hAnsi="Arial Narrow" w:cs="Arial"/>
          <w:sz w:val="24"/>
          <w:szCs w:val="24"/>
        </w:rPr>
        <w:t xml:space="preserve"> ki opravlja dela in naloge: upravljanje stabilnih motorjev z notranjim zgorevanjem in naprav za </w:t>
      </w:r>
      <w:proofErr w:type="spellStart"/>
      <w:r w:rsidRPr="006A74C9">
        <w:rPr>
          <w:rFonts w:ascii="Arial Narrow" w:eastAsia="Times New Roman" w:hAnsi="Arial Narrow" w:cs="Arial"/>
          <w:sz w:val="24"/>
          <w:szCs w:val="24"/>
        </w:rPr>
        <w:t>soproizvodnjo</w:t>
      </w:r>
      <w:proofErr w:type="spellEnd"/>
      <w:r w:rsidRPr="006A74C9">
        <w:rPr>
          <w:rFonts w:ascii="Arial Narrow" w:eastAsia="Times New Roman" w:hAnsi="Arial Narrow" w:cs="Arial"/>
          <w:sz w:val="24"/>
          <w:szCs w:val="24"/>
        </w:rPr>
        <w:t xml:space="preserve"> toplotne in električne energije z batnim motorjem z notranjim ali zunanjim zgorevanjem (Stirlingov motor), katerih skupna nazivna moč presega 300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kompresorskih in hladilnih naprav</w:t>
      </w:r>
      <w:r w:rsidRPr="006A74C9">
        <w:rPr>
          <w:rFonts w:ascii="Arial Narrow" w:eastAsia="Times New Roman" w:hAnsi="Arial Narrow" w:cs="Arial"/>
          <w:sz w:val="24"/>
          <w:szCs w:val="24"/>
        </w:rPr>
        <w:t>, ki opravlja dela in naloge: upravljanje kompresorjev in hladilnih naprav, katerih skupna nazivna moč presega 300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črpalnih naprav</w:t>
      </w:r>
      <w:r w:rsidRPr="006A74C9">
        <w:rPr>
          <w:rFonts w:ascii="Arial Narrow" w:eastAsia="Times New Roman" w:hAnsi="Arial Narrow" w:cs="Arial"/>
          <w:sz w:val="24"/>
          <w:szCs w:val="24"/>
        </w:rPr>
        <w:t>, ki opravlja dela in naloge: upravljanje črpalk oziroma naprav za črpanje, katerih skupna nazivna moč presega 300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plinovodnih naprav</w:t>
      </w:r>
      <w:r w:rsidRPr="006A74C9">
        <w:rPr>
          <w:rFonts w:ascii="Arial Narrow" w:eastAsia="Times New Roman" w:hAnsi="Arial Narrow" w:cs="Arial"/>
          <w:sz w:val="24"/>
          <w:szCs w:val="24"/>
        </w:rPr>
        <w:t>, ki opravlja dela in naloge: upravljanje in vzdrževanje plinovodov, merilno-regulacijskih, regulacijskih, merilnih in kompresorskih postaj na teh plinovodih,</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centralnega ogrevanja</w:t>
      </w:r>
      <w:r w:rsidRPr="006A74C9">
        <w:rPr>
          <w:rFonts w:ascii="Arial Narrow" w:eastAsia="Times New Roman" w:hAnsi="Arial Narrow" w:cs="Arial"/>
          <w:sz w:val="24"/>
          <w:szCs w:val="24"/>
        </w:rPr>
        <w:t xml:space="preserve">, ki opravlja dela in naloge: upravljanje toplovodnih in </w:t>
      </w:r>
      <w:proofErr w:type="spellStart"/>
      <w:r w:rsidRPr="006A74C9">
        <w:rPr>
          <w:rFonts w:ascii="Arial Narrow" w:eastAsia="Times New Roman" w:hAnsi="Arial Narrow" w:cs="Arial"/>
          <w:sz w:val="24"/>
          <w:szCs w:val="24"/>
        </w:rPr>
        <w:t>termooljnih</w:t>
      </w:r>
      <w:proofErr w:type="spellEnd"/>
      <w:r w:rsidRPr="006A74C9">
        <w:rPr>
          <w:rFonts w:ascii="Arial Narrow" w:eastAsia="Times New Roman" w:hAnsi="Arial Narrow" w:cs="Arial"/>
          <w:sz w:val="24"/>
          <w:szCs w:val="24"/>
        </w:rPr>
        <w:t xml:space="preserve"> kotlov za centralno ogrevanje, katerih skupna nazivna toplotna moč presega 300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klimatizacije in prezračevanja</w:t>
      </w:r>
      <w:r w:rsidRPr="006A74C9">
        <w:rPr>
          <w:rFonts w:ascii="Arial Narrow" w:eastAsia="Times New Roman" w:hAnsi="Arial Narrow" w:cs="Arial"/>
          <w:sz w:val="24"/>
          <w:szCs w:val="24"/>
        </w:rPr>
        <w:t>, ki opravlja dela in naloge: upravljanje naprav za klimatizacijo, prezračevanje in odsesavanje, katerih skupna nazivna moč presega 300 kW,</w:t>
      </w:r>
    </w:p>
    <w:p w:rsidR="00EF030C" w:rsidRPr="006A74C9"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upravljavec priprave vode</w:t>
      </w:r>
      <w:r w:rsidRPr="006A74C9">
        <w:rPr>
          <w:rFonts w:ascii="Arial Narrow" w:eastAsia="Times New Roman" w:hAnsi="Arial Narrow" w:cs="Arial"/>
          <w:sz w:val="24"/>
          <w:szCs w:val="24"/>
        </w:rPr>
        <w:t xml:space="preserve">, ki opravlja dela in naloge: upravljanje postrojev in naprav za pripravo delno ali popolno </w:t>
      </w:r>
      <w:proofErr w:type="spellStart"/>
      <w:r w:rsidRPr="006A74C9">
        <w:rPr>
          <w:rFonts w:ascii="Arial Narrow" w:eastAsia="Times New Roman" w:hAnsi="Arial Narrow" w:cs="Arial"/>
          <w:sz w:val="24"/>
          <w:szCs w:val="24"/>
        </w:rPr>
        <w:t>demineralizacijo</w:t>
      </w:r>
      <w:proofErr w:type="spellEnd"/>
      <w:r w:rsidRPr="006A74C9">
        <w:rPr>
          <w:rFonts w:ascii="Arial Narrow" w:eastAsia="Times New Roman" w:hAnsi="Arial Narrow" w:cs="Arial"/>
          <w:sz w:val="24"/>
          <w:szCs w:val="24"/>
        </w:rPr>
        <w:t xml:space="preserve"> vode, katere nazivna zmogljivost presega 15 m</w:t>
      </w:r>
      <w:r w:rsidRPr="006A74C9">
        <w:rPr>
          <w:rFonts w:ascii="Arial Narrow" w:eastAsia="Times New Roman" w:hAnsi="Arial Narrow" w:cs="Arial"/>
          <w:sz w:val="24"/>
          <w:szCs w:val="24"/>
          <w:vertAlign w:val="superscript"/>
        </w:rPr>
        <w:t>3</w:t>
      </w:r>
      <w:r w:rsidRPr="006A74C9">
        <w:rPr>
          <w:rFonts w:ascii="Arial Narrow" w:eastAsia="Times New Roman" w:hAnsi="Arial Narrow" w:cs="Arial"/>
          <w:sz w:val="24"/>
          <w:szCs w:val="24"/>
        </w:rPr>
        <w:t>/h,</w:t>
      </w:r>
    </w:p>
    <w:p w:rsidR="00EF030C" w:rsidRDefault="00EF030C" w:rsidP="00D23E88">
      <w:pPr>
        <w:pStyle w:val="Odstavekseznama"/>
        <w:numPr>
          <w:ilvl w:val="0"/>
          <w:numId w:val="1"/>
        </w:numPr>
        <w:jc w:val="both"/>
        <w:rPr>
          <w:rFonts w:ascii="Arial Narrow" w:eastAsia="Times New Roman" w:hAnsi="Arial Narrow" w:cs="Arial"/>
          <w:sz w:val="24"/>
          <w:szCs w:val="24"/>
        </w:rPr>
      </w:pPr>
      <w:r w:rsidRPr="006A74C9">
        <w:rPr>
          <w:rFonts w:ascii="Arial Narrow" w:eastAsia="Times New Roman" w:hAnsi="Arial Narrow" w:cs="Arial"/>
          <w:b/>
          <w:bCs/>
          <w:sz w:val="24"/>
          <w:szCs w:val="24"/>
        </w:rPr>
        <w:t>polnilec tehničnih plinov</w:t>
      </w:r>
      <w:r w:rsidRPr="006A74C9">
        <w:rPr>
          <w:rFonts w:ascii="Arial Narrow" w:eastAsia="Times New Roman" w:hAnsi="Arial Narrow" w:cs="Arial"/>
          <w:sz w:val="24"/>
          <w:szCs w:val="24"/>
        </w:rPr>
        <w:t>, ki opravlja dela in naloge: polnjenje premičnih in stabilnih tlačnih posod s tehničnimi in drugimi plini.</w:t>
      </w:r>
    </w:p>
    <w:p w:rsidR="006A74C9" w:rsidRPr="006A74C9" w:rsidRDefault="006A74C9" w:rsidP="006A74C9">
      <w:pPr>
        <w:pStyle w:val="Odstavekseznama"/>
        <w:ind w:left="644"/>
        <w:jc w:val="both"/>
        <w:rPr>
          <w:rFonts w:ascii="Arial Narrow" w:eastAsia="Times New Roman" w:hAnsi="Arial Narrow" w:cs="Arial"/>
          <w:sz w:val="24"/>
          <w:szCs w:val="24"/>
        </w:rPr>
      </w:pPr>
    </w:p>
    <w:p w:rsidR="00EF030C" w:rsidRDefault="00EF030C" w:rsidP="00EF030C">
      <w:pPr>
        <w:jc w:val="center"/>
        <w:rPr>
          <w:rFonts w:ascii="Arial Narrow" w:eastAsia="Times New Roman" w:hAnsi="Arial Narrow" w:cs="Arial"/>
          <w:b/>
          <w:bCs/>
          <w:sz w:val="24"/>
          <w:szCs w:val="24"/>
        </w:rPr>
      </w:pPr>
      <w:r w:rsidRPr="006A74C9">
        <w:rPr>
          <w:rFonts w:ascii="Arial Narrow" w:eastAsia="Times New Roman" w:hAnsi="Arial Narrow" w:cs="Arial"/>
          <w:b/>
          <w:bCs/>
          <w:sz w:val="24"/>
          <w:szCs w:val="24"/>
        </w:rPr>
        <w:t>III. POGOJI ZA OPRAVLJANJE DEL IN NALOG </w:t>
      </w:r>
    </w:p>
    <w:p w:rsidR="006A74C9" w:rsidRPr="006A74C9" w:rsidRDefault="006A74C9" w:rsidP="00EF030C">
      <w:pPr>
        <w:jc w:val="center"/>
        <w:rPr>
          <w:rFonts w:ascii="Arial Narrow" w:eastAsia="Times New Roman" w:hAnsi="Arial Narrow" w:cs="Arial"/>
          <w:b/>
          <w:bCs/>
          <w:sz w:val="24"/>
          <w:szCs w:val="24"/>
        </w:rPr>
      </w:pPr>
    </w:p>
    <w:p w:rsidR="00EF030C" w:rsidRPr="006A74C9" w:rsidRDefault="00EF030C" w:rsidP="00EF030C">
      <w:pPr>
        <w:jc w:val="center"/>
        <w:rPr>
          <w:rFonts w:ascii="Arial Narrow" w:eastAsia="Times New Roman" w:hAnsi="Arial Narrow" w:cs="Arial"/>
          <w:b/>
          <w:bCs/>
          <w:sz w:val="24"/>
          <w:szCs w:val="24"/>
        </w:rPr>
      </w:pPr>
      <w:r w:rsidRPr="006A74C9">
        <w:rPr>
          <w:rFonts w:ascii="Arial Narrow" w:eastAsia="Times New Roman" w:hAnsi="Arial Narrow" w:cs="Arial"/>
          <w:b/>
          <w:bCs/>
          <w:sz w:val="24"/>
          <w:szCs w:val="24"/>
        </w:rPr>
        <w:t>5. člen</w:t>
      </w:r>
    </w:p>
    <w:p w:rsidR="00EF030C" w:rsidRPr="006A74C9" w:rsidRDefault="00EF030C" w:rsidP="006A74C9">
      <w:pPr>
        <w:spacing w:line="360" w:lineRule="auto"/>
        <w:jc w:val="center"/>
        <w:rPr>
          <w:rFonts w:ascii="Arial Narrow" w:eastAsia="Times New Roman" w:hAnsi="Arial Narrow" w:cs="Arial"/>
          <w:b/>
          <w:bCs/>
          <w:sz w:val="24"/>
          <w:szCs w:val="24"/>
        </w:rPr>
      </w:pPr>
      <w:r w:rsidRPr="006A74C9">
        <w:rPr>
          <w:rFonts w:ascii="Arial Narrow" w:eastAsia="Times New Roman" w:hAnsi="Arial Narrow" w:cs="Arial"/>
          <w:b/>
          <w:bCs/>
          <w:sz w:val="24"/>
          <w:szCs w:val="24"/>
        </w:rPr>
        <w:t>(tehnični vodja energetskega objekta) </w:t>
      </w:r>
    </w:p>
    <w:p w:rsidR="00EF030C" w:rsidRPr="006A74C9" w:rsidRDefault="00EF030C" w:rsidP="006A74C9">
      <w:pPr>
        <w:spacing w:line="276" w:lineRule="auto"/>
        <w:jc w:val="both"/>
        <w:rPr>
          <w:rFonts w:ascii="Arial Narrow" w:eastAsia="Times New Roman" w:hAnsi="Arial Narrow" w:cs="Arial"/>
          <w:sz w:val="24"/>
          <w:szCs w:val="24"/>
        </w:rPr>
      </w:pPr>
      <w:r w:rsidRPr="006A74C9">
        <w:rPr>
          <w:rFonts w:ascii="Arial Narrow" w:eastAsia="Times New Roman" w:hAnsi="Arial Narrow" w:cs="Arial"/>
          <w:sz w:val="24"/>
          <w:szCs w:val="24"/>
        </w:rPr>
        <w:t>Dela in naloge tehničnega vodje energetskega objekta lahko opravlja:</w:t>
      </w:r>
    </w:p>
    <w:p w:rsidR="00EF030C" w:rsidRPr="006A74C9" w:rsidRDefault="00EF030C" w:rsidP="006A74C9">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1. </w:t>
      </w:r>
      <w:r w:rsidR="006A74C9">
        <w:rPr>
          <w:rFonts w:ascii="Arial Narrow" w:eastAsia="Times New Roman" w:hAnsi="Arial Narrow" w:cs="Arial"/>
          <w:sz w:val="24"/>
          <w:szCs w:val="24"/>
        </w:rPr>
        <w:t xml:space="preserve"> </w:t>
      </w:r>
      <w:r w:rsidRPr="006A74C9">
        <w:rPr>
          <w:rFonts w:ascii="Arial Narrow" w:eastAsia="Times New Roman" w:hAnsi="Arial Narrow" w:cs="Arial"/>
          <w:sz w:val="24"/>
          <w:szCs w:val="24"/>
        </w:rPr>
        <w:t xml:space="preserve">delavec z izobrazbo, pridobljeno po študijskih programih druge stopnje v skladu z zakonom, ki ureja visoko šolstvo, oziroma izobrazbo, ki ustreza ravni izobrazbe, pridobljene po študijskih programih druge stopnje, s področja strojništva, elektrotehnike ali </w:t>
      </w:r>
      <w:proofErr w:type="spellStart"/>
      <w:r w:rsidRPr="006A74C9">
        <w:rPr>
          <w:rFonts w:ascii="Arial Narrow" w:eastAsia="Times New Roman" w:hAnsi="Arial Narrow" w:cs="Arial"/>
          <w:sz w:val="24"/>
          <w:szCs w:val="24"/>
        </w:rPr>
        <w:t>mehatronike</w:t>
      </w:r>
      <w:proofErr w:type="spellEnd"/>
      <w:r w:rsidRPr="006A74C9">
        <w:rPr>
          <w:rFonts w:ascii="Arial Narrow" w:eastAsia="Times New Roman" w:hAnsi="Arial Narrow" w:cs="Arial"/>
          <w:sz w:val="24"/>
          <w:szCs w:val="24"/>
        </w:rPr>
        <w:t>, z najmanj tremi leti delovnih izkušenj v organizacijah, katerih osnovna dejavnost je proizvodnja, prenos ali razdelitev električne ali toplotne energije ali plina, ki po usposabljanju uspešno opravi preizkus znanja po tem pravilniku, ali</w:t>
      </w:r>
    </w:p>
    <w:p w:rsidR="00EF030C" w:rsidRDefault="00EF030C" w:rsidP="006A74C9">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2. </w:t>
      </w:r>
      <w:r w:rsidR="006A74C9">
        <w:rPr>
          <w:rFonts w:ascii="Arial Narrow" w:eastAsia="Times New Roman" w:hAnsi="Arial Narrow" w:cs="Arial"/>
          <w:sz w:val="24"/>
          <w:szCs w:val="24"/>
        </w:rPr>
        <w:t xml:space="preserve"> </w:t>
      </w:r>
      <w:r w:rsidRPr="006A74C9">
        <w:rPr>
          <w:rFonts w:ascii="Arial Narrow" w:eastAsia="Times New Roman" w:hAnsi="Arial Narrow" w:cs="Arial"/>
          <w:sz w:val="24"/>
          <w:szCs w:val="24"/>
        </w:rPr>
        <w:t xml:space="preserve">delavec z izobrazbo, pridobljeno po študijskih programih prve stopnje v skladu z zakonom, ki ureja visoko šolstvo, oziroma izobrazbo, ki ustreza ravni izobrazbe, pridobljene po študijskih programih prve stopnje, s področja strojništva, elektrotehnike ali </w:t>
      </w:r>
      <w:proofErr w:type="spellStart"/>
      <w:r w:rsidRPr="006A74C9">
        <w:rPr>
          <w:rFonts w:ascii="Arial Narrow" w:eastAsia="Times New Roman" w:hAnsi="Arial Narrow" w:cs="Arial"/>
          <w:sz w:val="24"/>
          <w:szCs w:val="24"/>
        </w:rPr>
        <w:t>mehatronike</w:t>
      </w:r>
      <w:proofErr w:type="spellEnd"/>
      <w:r w:rsidRPr="006A74C9">
        <w:rPr>
          <w:rFonts w:ascii="Arial Narrow" w:eastAsia="Times New Roman" w:hAnsi="Arial Narrow" w:cs="Arial"/>
          <w:sz w:val="24"/>
          <w:szCs w:val="24"/>
        </w:rPr>
        <w:t>, z najmanj petimi leti delovnih izkušenj v organizacijah, katerih osnovna dejavnost je proizvodnja, prenos ali razdelitev električne ali toplotne energije ali plina, ki po usposabljanju uspešno opravi preizkus znanja po tem pravilniku.</w:t>
      </w:r>
    </w:p>
    <w:p w:rsidR="006A74C9" w:rsidRPr="006A74C9" w:rsidRDefault="006A74C9" w:rsidP="006A74C9">
      <w:pPr>
        <w:ind w:left="284" w:hanging="284"/>
        <w:jc w:val="both"/>
        <w:rPr>
          <w:rFonts w:ascii="Arial Narrow" w:eastAsia="Times New Roman" w:hAnsi="Arial Narrow" w:cs="Arial"/>
          <w:sz w:val="24"/>
          <w:szCs w:val="24"/>
        </w:rPr>
      </w:pPr>
    </w:p>
    <w:p w:rsidR="00EF030C" w:rsidRPr="002D7790" w:rsidRDefault="00EF030C" w:rsidP="00EF030C">
      <w:pPr>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6. člen </w:t>
      </w:r>
    </w:p>
    <w:p w:rsidR="00EF030C" w:rsidRPr="006A74C9" w:rsidRDefault="00EF030C" w:rsidP="006A74C9">
      <w:pPr>
        <w:spacing w:line="360" w:lineRule="auto"/>
        <w:jc w:val="center"/>
        <w:rPr>
          <w:rFonts w:ascii="Arial Narrow" w:eastAsia="Times New Roman" w:hAnsi="Arial Narrow" w:cs="Arial"/>
          <w:b/>
          <w:bCs/>
          <w:sz w:val="24"/>
          <w:szCs w:val="24"/>
        </w:rPr>
      </w:pPr>
      <w:r w:rsidRPr="006A74C9">
        <w:rPr>
          <w:rFonts w:ascii="Arial Narrow" w:eastAsia="Times New Roman" w:hAnsi="Arial Narrow" w:cs="Arial"/>
          <w:b/>
          <w:bCs/>
          <w:sz w:val="24"/>
          <w:szCs w:val="24"/>
        </w:rPr>
        <w:t>(vodja obratovanja energetskega objekta) </w:t>
      </w:r>
    </w:p>
    <w:p w:rsidR="00EF030C" w:rsidRPr="006A74C9" w:rsidRDefault="00EF030C" w:rsidP="002D7790">
      <w:pPr>
        <w:spacing w:line="276" w:lineRule="auto"/>
        <w:jc w:val="both"/>
        <w:rPr>
          <w:rFonts w:ascii="Arial Narrow" w:eastAsia="Times New Roman" w:hAnsi="Arial Narrow" w:cs="Arial"/>
          <w:sz w:val="24"/>
          <w:szCs w:val="24"/>
        </w:rPr>
      </w:pPr>
      <w:r w:rsidRPr="006A74C9">
        <w:rPr>
          <w:rFonts w:ascii="Arial Narrow" w:eastAsia="Times New Roman" w:hAnsi="Arial Narrow" w:cs="Arial"/>
          <w:sz w:val="24"/>
          <w:szCs w:val="24"/>
        </w:rPr>
        <w:t>Dela in naloge vodje obratovanja energetskega objekta lahko opravlja:</w:t>
      </w:r>
    </w:p>
    <w:p w:rsidR="00EF030C" w:rsidRPr="006A74C9" w:rsidRDefault="00EF030C" w:rsidP="006A74C9">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1. </w:t>
      </w:r>
      <w:r w:rsidR="002D7790">
        <w:rPr>
          <w:rFonts w:ascii="Arial Narrow" w:eastAsia="Times New Roman" w:hAnsi="Arial Narrow" w:cs="Arial"/>
          <w:sz w:val="24"/>
          <w:szCs w:val="24"/>
        </w:rPr>
        <w:t xml:space="preserve"> </w:t>
      </w:r>
      <w:r w:rsidRPr="006A74C9">
        <w:rPr>
          <w:rFonts w:ascii="Arial Narrow" w:eastAsia="Times New Roman" w:hAnsi="Arial Narrow" w:cs="Arial"/>
          <w:sz w:val="24"/>
          <w:szCs w:val="24"/>
        </w:rPr>
        <w:t xml:space="preserve">delavec z izobrazbo, pridobljeno po študijskih programih druge stopnje v skladu z zakonom, ki ureja visoko šolstvo, oziroma izobrazbo, ki ustreza ravni izobrazbe, pridobljene po študijskih programih druge stopnje, s področja strojništva, elektrotehnike ali </w:t>
      </w:r>
      <w:proofErr w:type="spellStart"/>
      <w:r w:rsidRPr="006A74C9">
        <w:rPr>
          <w:rFonts w:ascii="Arial Narrow" w:eastAsia="Times New Roman" w:hAnsi="Arial Narrow" w:cs="Arial"/>
          <w:sz w:val="24"/>
          <w:szCs w:val="24"/>
        </w:rPr>
        <w:t>mehatronike</w:t>
      </w:r>
      <w:proofErr w:type="spellEnd"/>
      <w:r w:rsidRPr="006A74C9">
        <w:rPr>
          <w:rFonts w:ascii="Arial Narrow" w:eastAsia="Times New Roman" w:hAnsi="Arial Narrow" w:cs="Arial"/>
          <w:sz w:val="24"/>
          <w:szCs w:val="24"/>
        </w:rPr>
        <w:t>, z najmanj tremi leti delovnih izkušenj v organizacijah, katerih osnovna dejavnost je proizvodnja, prenos ali razdelitev električne ali toplotne energije ali plina, ki po usposabljanju uspešno opravi preizkus znanja po tem pravilniku, ali</w:t>
      </w:r>
    </w:p>
    <w:p w:rsidR="00EF030C" w:rsidRPr="006A74C9" w:rsidRDefault="00EF030C" w:rsidP="002D7790">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2. </w:t>
      </w:r>
      <w:r w:rsidR="002D7790">
        <w:rPr>
          <w:rFonts w:ascii="Arial Narrow" w:eastAsia="Times New Roman" w:hAnsi="Arial Narrow" w:cs="Arial"/>
          <w:sz w:val="24"/>
          <w:szCs w:val="24"/>
        </w:rPr>
        <w:t xml:space="preserve"> </w:t>
      </w:r>
      <w:r w:rsidRPr="006A74C9">
        <w:rPr>
          <w:rFonts w:ascii="Arial Narrow" w:eastAsia="Times New Roman" w:hAnsi="Arial Narrow" w:cs="Arial"/>
          <w:sz w:val="24"/>
          <w:szCs w:val="24"/>
        </w:rPr>
        <w:t xml:space="preserve">delavec z izobrazbo, pridobljeno po študijskih programih prve stopnje v skladu z zakonom, ki ureja visoko šolstvo, oziroma izobrazbo, ki ustreza ravni izobrazbe, pridobljene po študijskih programih prve stopnje, s področja strojništva, elektrotehnike ali </w:t>
      </w:r>
      <w:proofErr w:type="spellStart"/>
      <w:r w:rsidRPr="006A74C9">
        <w:rPr>
          <w:rFonts w:ascii="Arial Narrow" w:eastAsia="Times New Roman" w:hAnsi="Arial Narrow" w:cs="Arial"/>
          <w:sz w:val="24"/>
          <w:szCs w:val="24"/>
        </w:rPr>
        <w:t>mehatronike</w:t>
      </w:r>
      <w:proofErr w:type="spellEnd"/>
      <w:r w:rsidRPr="006A74C9">
        <w:rPr>
          <w:rFonts w:ascii="Arial Narrow" w:eastAsia="Times New Roman" w:hAnsi="Arial Narrow" w:cs="Arial"/>
          <w:sz w:val="24"/>
          <w:szCs w:val="24"/>
        </w:rPr>
        <w:t>, z najmanj petimi leti delovnih izkušenj v organizacijah, katerih osnovna dejavnost je proizvodnja, prenos ali razdelitev električne ali toplotne energije ali plina, ki po usposabljanju uspešno opravi preizkus znanja po tem pravilniku, ali</w:t>
      </w:r>
    </w:p>
    <w:p w:rsidR="00EF030C" w:rsidRDefault="00EF030C" w:rsidP="002D7790">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 xml:space="preserve">3. delavec s srednjo strokovno izobrazbo (V. stopnja), pridobljeno v izobraževalnem programu strokovnega področja za strojništvo, elektrotehniko ali </w:t>
      </w:r>
      <w:proofErr w:type="spellStart"/>
      <w:r w:rsidRPr="006A74C9">
        <w:rPr>
          <w:rFonts w:ascii="Arial Narrow" w:eastAsia="Times New Roman" w:hAnsi="Arial Narrow" w:cs="Arial"/>
          <w:sz w:val="24"/>
          <w:szCs w:val="24"/>
        </w:rPr>
        <w:t>mehatroniko</w:t>
      </w:r>
      <w:proofErr w:type="spellEnd"/>
      <w:r w:rsidRPr="006A74C9">
        <w:rPr>
          <w:rFonts w:ascii="Arial Narrow" w:eastAsia="Times New Roman" w:hAnsi="Arial Narrow" w:cs="Arial"/>
          <w:sz w:val="24"/>
          <w:szCs w:val="24"/>
        </w:rPr>
        <w:t xml:space="preserve"> z najmanj osmimi leti delovnih izkušenj v organizacijah, katerih osnovna dejavnost je proizvodnja, prenos ali razdelitev električne ali toplotne energije ali plina, ki po usposabljanju uspešno opravi preizkus znanja po tem pravilniku.</w:t>
      </w:r>
    </w:p>
    <w:p w:rsidR="002D7790" w:rsidRPr="006A74C9" w:rsidRDefault="002D7790" w:rsidP="002D7790">
      <w:pPr>
        <w:ind w:left="284" w:hanging="284"/>
        <w:jc w:val="both"/>
        <w:rPr>
          <w:rFonts w:ascii="Arial Narrow" w:eastAsia="Times New Roman" w:hAnsi="Arial Narrow" w:cs="Arial"/>
          <w:sz w:val="24"/>
          <w:szCs w:val="24"/>
        </w:rPr>
      </w:pPr>
    </w:p>
    <w:p w:rsidR="00EF030C" w:rsidRPr="006A74C9" w:rsidRDefault="00EF030C" w:rsidP="00EF030C">
      <w:pPr>
        <w:jc w:val="center"/>
        <w:rPr>
          <w:rFonts w:ascii="Arial Narrow" w:eastAsia="Times New Roman" w:hAnsi="Arial Narrow" w:cs="Arial"/>
          <w:b/>
          <w:bCs/>
          <w:sz w:val="24"/>
          <w:szCs w:val="24"/>
        </w:rPr>
      </w:pPr>
      <w:r w:rsidRPr="006A74C9">
        <w:rPr>
          <w:rFonts w:ascii="Arial Narrow" w:eastAsia="Times New Roman" w:hAnsi="Arial Narrow" w:cs="Arial"/>
          <w:b/>
          <w:bCs/>
          <w:sz w:val="24"/>
          <w:szCs w:val="24"/>
        </w:rPr>
        <w:t>7. člen </w:t>
      </w:r>
    </w:p>
    <w:p w:rsidR="00EF030C" w:rsidRPr="006A74C9" w:rsidRDefault="00EF030C" w:rsidP="002D7790">
      <w:pPr>
        <w:spacing w:line="360" w:lineRule="auto"/>
        <w:jc w:val="center"/>
        <w:rPr>
          <w:rFonts w:ascii="Arial Narrow" w:eastAsia="Times New Roman" w:hAnsi="Arial Narrow" w:cs="Arial"/>
          <w:b/>
          <w:bCs/>
          <w:sz w:val="24"/>
          <w:szCs w:val="24"/>
        </w:rPr>
      </w:pPr>
      <w:r w:rsidRPr="006A74C9">
        <w:rPr>
          <w:rFonts w:ascii="Arial Narrow" w:eastAsia="Times New Roman" w:hAnsi="Arial Narrow" w:cs="Arial"/>
          <w:b/>
          <w:bCs/>
          <w:sz w:val="24"/>
          <w:szCs w:val="24"/>
        </w:rPr>
        <w:t>(vodja energetike) </w:t>
      </w:r>
    </w:p>
    <w:p w:rsidR="00EF030C" w:rsidRPr="006A74C9" w:rsidRDefault="00EF030C" w:rsidP="002D7790">
      <w:pPr>
        <w:spacing w:line="276" w:lineRule="auto"/>
        <w:jc w:val="both"/>
        <w:rPr>
          <w:rFonts w:ascii="Arial Narrow" w:eastAsia="Times New Roman" w:hAnsi="Arial Narrow" w:cs="Arial"/>
          <w:sz w:val="24"/>
          <w:szCs w:val="24"/>
        </w:rPr>
      </w:pPr>
      <w:r w:rsidRPr="006A74C9">
        <w:rPr>
          <w:rFonts w:ascii="Arial Narrow" w:eastAsia="Times New Roman" w:hAnsi="Arial Narrow" w:cs="Arial"/>
          <w:sz w:val="24"/>
          <w:szCs w:val="24"/>
        </w:rPr>
        <w:t>Dela in naloge vodje energetike lahko opravlja:</w:t>
      </w:r>
    </w:p>
    <w:p w:rsidR="00EF030C" w:rsidRPr="006A74C9" w:rsidRDefault="00EF030C" w:rsidP="002D7790">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 xml:space="preserve">1. delavec z izobrazbo, pridobljeno po študijskih programih prve stopnje v skladu z zakonom, ki ureja visoko šolstvo, oziroma izobrazbo, ki ustreza ravni izobrazbe, pridobljene po študijskih programih prve stopnje, s področja strojništva, elektrotehnike ali </w:t>
      </w:r>
      <w:proofErr w:type="spellStart"/>
      <w:r w:rsidRPr="006A74C9">
        <w:rPr>
          <w:rFonts w:ascii="Arial Narrow" w:eastAsia="Times New Roman" w:hAnsi="Arial Narrow" w:cs="Arial"/>
          <w:sz w:val="24"/>
          <w:szCs w:val="24"/>
        </w:rPr>
        <w:t>mehatronike</w:t>
      </w:r>
      <w:proofErr w:type="spellEnd"/>
      <w:r w:rsidRPr="006A74C9">
        <w:rPr>
          <w:rFonts w:ascii="Arial Narrow" w:eastAsia="Times New Roman" w:hAnsi="Arial Narrow" w:cs="Arial"/>
          <w:sz w:val="24"/>
          <w:szCs w:val="24"/>
        </w:rPr>
        <w:t>, z najmanj tremi leti delovnih izkušenj, ki po usposabljanju uspešno opravi preizkus znanja, ali</w:t>
      </w:r>
    </w:p>
    <w:p w:rsidR="00EF030C" w:rsidRPr="006A74C9" w:rsidRDefault="00EF030C" w:rsidP="002D7790">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 xml:space="preserve">2. delavec s srednjo strokovno izobrazbo (V. stopnja), pridobljeno v izobraževalnem programu strokovnega področja za strojništvo, elektrotehniko ali </w:t>
      </w:r>
      <w:proofErr w:type="spellStart"/>
      <w:r w:rsidRPr="006A74C9">
        <w:rPr>
          <w:rFonts w:ascii="Arial Narrow" w:eastAsia="Times New Roman" w:hAnsi="Arial Narrow" w:cs="Arial"/>
          <w:sz w:val="24"/>
          <w:szCs w:val="24"/>
        </w:rPr>
        <w:t>mehatroniko</w:t>
      </w:r>
      <w:proofErr w:type="spellEnd"/>
      <w:r w:rsidRPr="006A74C9">
        <w:rPr>
          <w:rFonts w:ascii="Arial Narrow" w:eastAsia="Times New Roman" w:hAnsi="Arial Narrow" w:cs="Arial"/>
          <w:sz w:val="24"/>
          <w:szCs w:val="24"/>
        </w:rPr>
        <w:t xml:space="preserve"> z najmanj petimi leti delovnih izkušenj, ki po usposabljanju uspešno opravi preizkus znanja po tem pravilniku, ali</w:t>
      </w:r>
    </w:p>
    <w:p w:rsidR="00EF030C" w:rsidRDefault="00EF030C" w:rsidP="002D7790">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3. delavec z izobrazbo, pridobljeno po študijskih programih druge stopnje v skladu z zakonom, ki ureja visoko šolstvo, oziroma izobrazbo, ki ustreza ravni izobrazbe, pridobljene po študijskih programih druge stopnje, s področja kemije, metalurgije ali rudarstva, z najmanj petimi leti delovnih izkušenj, ki po usposabljanju uspešno opravi preizkus znanja po tem pravilniku.</w:t>
      </w:r>
    </w:p>
    <w:p w:rsidR="002D7790" w:rsidRDefault="002D7790" w:rsidP="002D7790">
      <w:pPr>
        <w:ind w:left="284" w:hanging="284"/>
        <w:jc w:val="both"/>
        <w:rPr>
          <w:rFonts w:ascii="Arial Narrow" w:eastAsia="Times New Roman" w:hAnsi="Arial Narrow" w:cs="Arial"/>
          <w:sz w:val="24"/>
          <w:szCs w:val="24"/>
        </w:rPr>
      </w:pPr>
    </w:p>
    <w:p w:rsidR="002D7790" w:rsidRPr="006A74C9" w:rsidRDefault="002D7790" w:rsidP="002D7790">
      <w:pPr>
        <w:ind w:left="284" w:hanging="284"/>
        <w:jc w:val="both"/>
        <w:rPr>
          <w:rFonts w:ascii="Arial Narrow" w:eastAsia="Times New Roman" w:hAnsi="Arial Narrow" w:cs="Arial"/>
          <w:sz w:val="24"/>
          <w:szCs w:val="24"/>
        </w:rPr>
      </w:pPr>
    </w:p>
    <w:p w:rsidR="00EF030C" w:rsidRPr="006A74C9" w:rsidRDefault="00EF030C" w:rsidP="00EF030C">
      <w:pPr>
        <w:jc w:val="center"/>
        <w:rPr>
          <w:rFonts w:ascii="Arial Narrow" w:eastAsia="Times New Roman" w:hAnsi="Arial Narrow" w:cs="Arial"/>
          <w:b/>
          <w:bCs/>
          <w:sz w:val="24"/>
          <w:szCs w:val="24"/>
        </w:rPr>
      </w:pPr>
      <w:r w:rsidRPr="006A74C9">
        <w:rPr>
          <w:rFonts w:ascii="Arial Narrow" w:eastAsia="Times New Roman" w:hAnsi="Arial Narrow" w:cs="Arial"/>
          <w:b/>
          <w:bCs/>
          <w:sz w:val="24"/>
          <w:szCs w:val="24"/>
        </w:rPr>
        <w:t>8. člen </w:t>
      </w:r>
    </w:p>
    <w:p w:rsidR="00EF030C" w:rsidRPr="006A74C9" w:rsidRDefault="00EF030C" w:rsidP="002D7790">
      <w:pPr>
        <w:spacing w:line="360" w:lineRule="auto"/>
        <w:jc w:val="center"/>
        <w:rPr>
          <w:rFonts w:ascii="Arial Narrow" w:eastAsia="Times New Roman" w:hAnsi="Arial Narrow" w:cs="Arial"/>
          <w:b/>
          <w:bCs/>
          <w:sz w:val="24"/>
          <w:szCs w:val="24"/>
        </w:rPr>
      </w:pPr>
      <w:r w:rsidRPr="006A74C9">
        <w:rPr>
          <w:rFonts w:ascii="Arial Narrow" w:eastAsia="Times New Roman" w:hAnsi="Arial Narrow" w:cs="Arial"/>
          <w:b/>
          <w:bCs/>
          <w:sz w:val="24"/>
          <w:szCs w:val="24"/>
        </w:rPr>
        <w:t>(vodja energetskih naprav) </w:t>
      </w:r>
    </w:p>
    <w:p w:rsidR="00EF030C" w:rsidRPr="006A74C9" w:rsidRDefault="00EF030C" w:rsidP="002D7790">
      <w:pPr>
        <w:spacing w:line="276" w:lineRule="auto"/>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Dela in naloge vodje energetskih naprav lahko opravlja:</w:t>
      </w:r>
    </w:p>
    <w:p w:rsidR="00EF030C" w:rsidRPr="006A74C9" w:rsidRDefault="00EF030C" w:rsidP="00EF030C">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 xml:space="preserve">1. delavec z izobrazbo, pridobljeno po študijskih programih prve stopnje v skladu z zakonom, ki ureja visoko šolstvo, oziroma izobrazbo, ki ustreza ravni izobrazbe, pridobljene po študijskih programih prve stopnje, s področja strojništva, elektrotehnike ali </w:t>
      </w:r>
      <w:proofErr w:type="spellStart"/>
      <w:r w:rsidRPr="006A74C9">
        <w:rPr>
          <w:rFonts w:ascii="Arial Narrow" w:eastAsia="Times New Roman" w:hAnsi="Arial Narrow" w:cs="Arial"/>
          <w:sz w:val="24"/>
          <w:szCs w:val="24"/>
        </w:rPr>
        <w:t>mehatronike</w:t>
      </w:r>
      <w:proofErr w:type="spellEnd"/>
      <w:r w:rsidRPr="006A74C9">
        <w:rPr>
          <w:rFonts w:ascii="Arial Narrow" w:eastAsia="Times New Roman" w:hAnsi="Arial Narrow" w:cs="Arial"/>
          <w:sz w:val="24"/>
          <w:szCs w:val="24"/>
        </w:rPr>
        <w:t>, z najmanj dvema letoma delovnih izkušenj, ki po usposabljanju uspešno opravi preizkus znanja, ali</w:t>
      </w:r>
    </w:p>
    <w:p w:rsidR="00EF030C" w:rsidRPr="006A74C9" w:rsidRDefault="00EF030C" w:rsidP="00EF030C">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 xml:space="preserve">2. delavec s srednjo strokovno izobrazbo (V. stopnja), pridobljeno v izobraževalnem programu strokovnega področja za strojništvo, elektrotehniko ali </w:t>
      </w:r>
      <w:proofErr w:type="spellStart"/>
      <w:r w:rsidRPr="006A74C9">
        <w:rPr>
          <w:rFonts w:ascii="Arial Narrow" w:eastAsia="Times New Roman" w:hAnsi="Arial Narrow" w:cs="Arial"/>
          <w:sz w:val="24"/>
          <w:szCs w:val="24"/>
        </w:rPr>
        <w:t>mehatroniko</w:t>
      </w:r>
      <w:proofErr w:type="spellEnd"/>
      <w:r w:rsidRPr="006A74C9">
        <w:rPr>
          <w:rFonts w:ascii="Arial Narrow" w:eastAsia="Times New Roman" w:hAnsi="Arial Narrow" w:cs="Arial"/>
          <w:sz w:val="24"/>
          <w:szCs w:val="24"/>
        </w:rPr>
        <w:t xml:space="preserve"> z najmanj petimi leti delovnih izkušenj, ki po usposabljanju uspešno opravi preizkus znanja po tem pravilniku, ali</w:t>
      </w:r>
    </w:p>
    <w:p w:rsidR="00EF030C" w:rsidRDefault="00EF030C" w:rsidP="00EF030C">
      <w:pPr>
        <w:ind w:left="284" w:hanging="284"/>
        <w:jc w:val="both"/>
        <w:rPr>
          <w:rFonts w:ascii="Arial Narrow" w:eastAsia="Times New Roman" w:hAnsi="Arial Narrow" w:cs="Arial"/>
          <w:sz w:val="24"/>
          <w:szCs w:val="24"/>
        </w:rPr>
      </w:pPr>
      <w:r w:rsidRPr="006A74C9">
        <w:rPr>
          <w:rFonts w:ascii="Arial Narrow" w:eastAsia="Times New Roman" w:hAnsi="Arial Narrow" w:cs="Arial"/>
          <w:sz w:val="24"/>
          <w:szCs w:val="24"/>
        </w:rPr>
        <w:t>3. delavec, ki je najmanj deset let opravljal dela in naloge upravljavca parne ali plinske turbine, stikalničarja v industriji, upravljavca kotlovskih naprav, upravljavca kotla, upravljavca motorjev z notranjim zgorevanjem ali upravljavca plinovodnih naprav, ki po usposabljanju uspešno opravi preizkus znanja po tem pravilniku.</w:t>
      </w:r>
    </w:p>
    <w:p w:rsidR="002D7790" w:rsidRPr="006A74C9" w:rsidRDefault="002D7790" w:rsidP="00EF030C">
      <w:pPr>
        <w:ind w:left="284" w:hanging="284"/>
        <w:jc w:val="both"/>
        <w:rPr>
          <w:rFonts w:ascii="Arial Narrow" w:eastAsia="Times New Roman" w:hAnsi="Arial Narrow" w:cs="Arial"/>
          <w:sz w:val="24"/>
          <w:szCs w:val="24"/>
        </w:rPr>
      </w:pPr>
    </w:p>
    <w:p w:rsidR="00EF030C" w:rsidRPr="002D7790" w:rsidRDefault="00EF030C" w:rsidP="00EF030C">
      <w:pPr>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9. člen </w:t>
      </w:r>
    </w:p>
    <w:p w:rsidR="00EF030C" w:rsidRPr="002D7790" w:rsidRDefault="00EF030C" w:rsidP="002D7790">
      <w:pPr>
        <w:spacing w:line="360" w:lineRule="auto"/>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(dispečer v elektroenergetskem sistemu) </w:t>
      </w:r>
    </w:p>
    <w:p w:rsidR="00EF030C" w:rsidRPr="002D7790" w:rsidRDefault="00EF030C" w:rsidP="002D7790">
      <w:pPr>
        <w:spacing w:line="276" w:lineRule="auto"/>
        <w:jc w:val="both"/>
        <w:rPr>
          <w:rFonts w:ascii="Arial Narrow" w:eastAsia="Times New Roman" w:hAnsi="Arial Narrow" w:cs="Arial"/>
          <w:sz w:val="24"/>
          <w:szCs w:val="24"/>
        </w:rPr>
      </w:pPr>
      <w:r w:rsidRPr="002D7790">
        <w:rPr>
          <w:rFonts w:ascii="Arial Narrow" w:eastAsia="Times New Roman" w:hAnsi="Arial Narrow" w:cs="Arial"/>
          <w:sz w:val="24"/>
          <w:szCs w:val="24"/>
        </w:rPr>
        <w:t>Dela in naloge dispečerja v elektroenergetskem sistemu lahko opravlja:</w:t>
      </w:r>
    </w:p>
    <w:p w:rsidR="00EF030C" w:rsidRPr="002D7790" w:rsidRDefault="00EF030C" w:rsidP="002D7790">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 xml:space="preserve">1. delavec z izobrazbo, pridobljeno po študijskih programih prve stopnje v skladu z zakonom, ki ureja visoko šolstvo, oziroma izobrazbo, ki ustreza ravni izobrazbe, pridobljene po študijskih programih prve stopnje, s področja elektrotehnike ali </w:t>
      </w:r>
      <w:proofErr w:type="spellStart"/>
      <w:r w:rsidRPr="002D7790">
        <w:rPr>
          <w:rFonts w:ascii="Arial Narrow" w:eastAsia="Times New Roman" w:hAnsi="Arial Narrow" w:cs="Arial"/>
          <w:sz w:val="24"/>
          <w:szCs w:val="24"/>
        </w:rPr>
        <w:t>mehatronike</w:t>
      </w:r>
      <w:proofErr w:type="spellEnd"/>
      <w:r w:rsidRPr="002D7790">
        <w:rPr>
          <w:rFonts w:ascii="Arial Narrow" w:eastAsia="Times New Roman" w:hAnsi="Arial Narrow" w:cs="Arial"/>
          <w:sz w:val="24"/>
          <w:szCs w:val="24"/>
        </w:rPr>
        <w:t>, z najmanj tremi leti delovnih izkušenj, ki po usposabljanju uspešno opravi preizkus znanja po tem pravilniku, ali</w:t>
      </w:r>
    </w:p>
    <w:p w:rsidR="00EF030C" w:rsidRDefault="00EF030C" w:rsidP="002D7790">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 xml:space="preserve">2. delavec s srednjo strokovno izobrazbo (V. stopnja), pridobljeno v izobraževalnem programu strokovnega področja za elektrotehniko ali </w:t>
      </w:r>
      <w:proofErr w:type="spellStart"/>
      <w:r w:rsidRPr="002D7790">
        <w:rPr>
          <w:rFonts w:ascii="Arial Narrow" w:eastAsia="Times New Roman" w:hAnsi="Arial Narrow" w:cs="Arial"/>
          <w:sz w:val="24"/>
          <w:szCs w:val="24"/>
        </w:rPr>
        <w:t>mehatroniko</w:t>
      </w:r>
      <w:proofErr w:type="spellEnd"/>
      <w:r w:rsidRPr="002D7790">
        <w:rPr>
          <w:rFonts w:ascii="Arial Narrow" w:eastAsia="Times New Roman" w:hAnsi="Arial Narrow" w:cs="Arial"/>
          <w:sz w:val="24"/>
          <w:szCs w:val="24"/>
        </w:rPr>
        <w:t xml:space="preserve"> z najmanj petimi leti delovnih izkušenj, ki po usposabljanju uspešno opravi preizkus znanja po tem pravilniku.</w:t>
      </w:r>
    </w:p>
    <w:p w:rsidR="002D7790" w:rsidRPr="002D7790" w:rsidRDefault="002D7790" w:rsidP="002D7790">
      <w:pPr>
        <w:ind w:left="284" w:hanging="284"/>
        <w:jc w:val="both"/>
        <w:rPr>
          <w:rFonts w:ascii="Arial Narrow" w:eastAsia="Times New Roman" w:hAnsi="Arial Narrow" w:cs="Arial"/>
          <w:sz w:val="24"/>
          <w:szCs w:val="24"/>
        </w:rPr>
      </w:pPr>
    </w:p>
    <w:p w:rsidR="00EF030C" w:rsidRPr="002D7790" w:rsidRDefault="00EF030C" w:rsidP="00EF030C">
      <w:pPr>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10. člen </w:t>
      </w:r>
    </w:p>
    <w:p w:rsidR="00EF030C" w:rsidRPr="002D7790" w:rsidRDefault="00EF030C" w:rsidP="002D7790">
      <w:pPr>
        <w:spacing w:line="360" w:lineRule="auto"/>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(dispečer v plinovodnem sistemu) </w:t>
      </w:r>
    </w:p>
    <w:p w:rsidR="00EF030C" w:rsidRPr="002D7790" w:rsidRDefault="00EF030C" w:rsidP="002D7790">
      <w:pPr>
        <w:spacing w:line="276" w:lineRule="auto"/>
        <w:jc w:val="both"/>
        <w:rPr>
          <w:rFonts w:ascii="Arial Narrow" w:eastAsia="Times New Roman" w:hAnsi="Arial Narrow" w:cs="Arial"/>
          <w:sz w:val="24"/>
          <w:szCs w:val="24"/>
        </w:rPr>
      </w:pPr>
      <w:r w:rsidRPr="002D7790">
        <w:rPr>
          <w:rFonts w:ascii="Arial Narrow" w:eastAsia="Times New Roman" w:hAnsi="Arial Narrow" w:cs="Arial"/>
          <w:sz w:val="24"/>
          <w:szCs w:val="24"/>
        </w:rPr>
        <w:t>Dela in naloge dispečerja v plinovodnem sistemu lahko opravlja:</w:t>
      </w:r>
    </w:p>
    <w:p w:rsidR="00EF030C" w:rsidRPr="002D7790" w:rsidRDefault="00EF030C" w:rsidP="002D7790">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 xml:space="preserve">1. delavec z izobrazbo, pridobljeno po študijskih programih prve stopnje v skladu z zakonom, ki ureja visoko šolstvo, oziroma izobrazbo, ki ustreza ravni izobrazbe, pridobljene po študijskih programih prve stopnje, s področja strojništva, elektrotehnike ali </w:t>
      </w:r>
      <w:proofErr w:type="spellStart"/>
      <w:r w:rsidRPr="002D7790">
        <w:rPr>
          <w:rFonts w:ascii="Arial Narrow" w:eastAsia="Times New Roman" w:hAnsi="Arial Narrow" w:cs="Arial"/>
          <w:sz w:val="24"/>
          <w:szCs w:val="24"/>
        </w:rPr>
        <w:t>mehatronike</w:t>
      </w:r>
      <w:proofErr w:type="spellEnd"/>
      <w:r w:rsidRPr="002D7790">
        <w:rPr>
          <w:rFonts w:ascii="Arial Narrow" w:eastAsia="Times New Roman" w:hAnsi="Arial Narrow" w:cs="Arial"/>
          <w:sz w:val="24"/>
          <w:szCs w:val="24"/>
        </w:rPr>
        <w:t>, z najmanj dvema letoma delovnih izkušenj, ki po usposabljanju uspešno opravi preizkus znanja po tem pravilniku, ali</w:t>
      </w:r>
    </w:p>
    <w:p w:rsidR="00EF030C" w:rsidRDefault="00EF030C" w:rsidP="002D7790">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 xml:space="preserve">2. delavec s srednjo strokovno izobrazbo (V. stopnja), pridobljeno v izobraževalnem programu strokovnega področja za strojništvo, elektrotehniko ali </w:t>
      </w:r>
      <w:proofErr w:type="spellStart"/>
      <w:r w:rsidRPr="002D7790">
        <w:rPr>
          <w:rFonts w:ascii="Arial Narrow" w:eastAsia="Times New Roman" w:hAnsi="Arial Narrow" w:cs="Arial"/>
          <w:sz w:val="24"/>
          <w:szCs w:val="24"/>
        </w:rPr>
        <w:t>mehatroniko</w:t>
      </w:r>
      <w:proofErr w:type="spellEnd"/>
      <w:r w:rsidRPr="002D7790">
        <w:rPr>
          <w:rFonts w:ascii="Arial Narrow" w:eastAsia="Times New Roman" w:hAnsi="Arial Narrow" w:cs="Arial"/>
          <w:sz w:val="24"/>
          <w:szCs w:val="24"/>
        </w:rPr>
        <w:t xml:space="preserve"> z najmanj petimi leti delovnih izkušenj, ki po usposabljanju uspešno opravi preizkus znanja po tem pravilniku.</w:t>
      </w:r>
    </w:p>
    <w:p w:rsidR="002D7790" w:rsidRPr="002D7790" w:rsidRDefault="002D7790" w:rsidP="002D7790">
      <w:pPr>
        <w:ind w:left="284" w:hanging="284"/>
        <w:jc w:val="both"/>
        <w:rPr>
          <w:rFonts w:ascii="Arial Narrow" w:eastAsia="Times New Roman" w:hAnsi="Arial Narrow" w:cs="Arial"/>
          <w:sz w:val="24"/>
          <w:szCs w:val="24"/>
        </w:rPr>
      </w:pPr>
    </w:p>
    <w:p w:rsidR="00EF030C" w:rsidRPr="002D7790" w:rsidRDefault="00EF030C" w:rsidP="00EF030C">
      <w:pPr>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11. člen </w:t>
      </w:r>
    </w:p>
    <w:p w:rsidR="00EF030C" w:rsidRPr="002D7790" w:rsidRDefault="00EF030C" w:rsidP="002D7790">
      <w:pPr>
        <w:spacing w:line="360" w:lineRule="auto"/>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(dispečer v daljinskem ogrevanju) </w:t>
      </w:r>
    </w:p>
    <w:p w:rsidR="00EF030C" w:rsidRPr="002D7790" w:rsidRDefault="00EF030C" w:rsidP="002D7790">
      <w:pPr>
        <w:spacing w:line="276" w:lineRule="auto"/>
        <w:jc w:val="both"/>
        <w:rPr>
          <w:rFonts w:ascii="Arial Narrow" w:eastAsia="Times New Roman" w:hAnsi="Arial Narrow" w:cs="Arial"/>
          <w:sz w:val="24"/>
          <w:szCs w:val="24"/>
        </w:rPr>
      </w:pPr>
      <w:r w:rsidRPr="002D7790">
        <w:rPr>
          <w:rFonts w:ascii="Arial Narrow" w:eastAsia="Times New Roman" w:hAnsi="Arial Narrow" w:cs="Arial"/>
          <w:sz w:val="24"/>
          <w:szCs w:val="24"/>
        </w:rPr>
        <w:t>Dela in naloge dispečerja v daljinskem ogrevanju lahko opravlja:</w:t>
      </w:r>
    </w:p>
    <w:p w:rsidR="00EF030C" w:rsidRPr="002D7790" w:rsidRDefault="00EF030C" w:rsidP="002D7790">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 xml:space="preserve">1. delavec z izobrazbo, pridobljeno po študijskih programih prve stopnje v skladu z zakonom, ki ureja visoko šolstvo, oziroma izobrazbo, ki ustreza ravni izobrazbe, pridobljene po študijskih programih prve stopnje, s področja strojništva ali </w:t>
      </w:r>
      <w:proofErr w:type="spellStart"/>
      <w:r w:rsidRPr="002D7790">
        <w:rPr>
          <w:rFonts w:ascii="Arial Narrow" w:eastAsia="Times New Roman" w:hAnsi="Arial Narrow" w:cs="Arial"/>
          <w:sz w:val="24"/>
          <w:szCs w:val="24"/>
        </w:rPr>
        <w:t>mehatronike</w:t>
      </w:r>
      <w:proofErr w:type="spellEnd"/>
      <w:r w:rsidRPr="002D7790">
        <w:rPr>
          <w:rFonts w:ascii="Arial Narrow" w:eastAsia="Times New Roman" w:hAnsi="Arial Narrow" w:cs="Arial"/>
          <w:sz w:val="24"/>
          <w:szCs w:val="24"/>
        </w:rPr>
        <w:t>, z najmanj dvema letoma delovnih izkušenj, ki po usposabljanju uspešno opravi preizkus znanja po tem pravilniku, ali</w:t>
      </w:r>
    </w:p>
    <w:p w:rsidR="00EF030C" w:rsidRDefault="00EF030C" w:rsidP="002D7790">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 xml:space="preserve">2. delavec s srednjo strokovno izobrazbo (V. stopnja), pridobljeno v izobraževalnem programu strokovnega področja za strojništvo ali </w:t>
      </w:r>
      <w:proofErr w:type="spellStart"/>
      <w:r w:rsidRPr="002D7790">
        <w:rPr>
          <w:rFonts w:ascii="Arial Narrow" w:eastAsia="Times New Roman" w:hAnsi="Arial Narrow" w:cs="Arial"/>
          <w:sz w:val="24"/>
          <w:szCs w:val="24"/>
        </w:rPr>
        <w:t>mehatroniko</w:t>
      </w:r>
      <w:proofErr w:type="spellEnd"/>
      <w:r w:rsidRPr="002D7790">
        <w:rPr>
          <w:rFonts w:ascii="Arial Narrow" w:eastAsia="Times New Roman" w:hAnsi="Arial Narrow" w:cs="Arial"/>
          <w:sz w:val="24"/>
          <w:szCs w:val="24"/>
        </w:rPr>
        <w:t xml:space="preserve"> z najmanj petimi leti delovnih izkušenj, ki po usposabljanju uspešno opravi preizkus znanja po tem pravilniku.</w:t>
      </w:r>
    </w:p>
    <w:p w:rsidR="002D7790" w:rsidRDefault="002D7790" w:rsidP="002D7790">
      <w:pPr>
        <w:ind w:left="284" w:hanging="284"/>
        <w:jc w:val="both"/>
        <w:rPr>
          <w:rFonts w:ascii="Arial Narrow" w:eastAsia="Times New Roman" w:hAnsi="Arial Narrow" w:cs="Arial"/>
          <w:sz w:val="24"/>
          <w:szCs w:val="24"/>
        </w:rPr>
      </w:pPr>
    </w:p>
    <w:p w:rsidR="002D7790" w:rsidRPr="002D7790" w:rsidRDefault="002D7790" w:rsidP="002D7790">
      <w:pPr>
        <w:ind w:left="284" w:hanging="284"/>
        <w:jc w:val="both"/>
        <w:rPr>
          <w:rFonts w:ascii="Arial Narrow" w:eastAsia="Times New Roman" w:hAnsi="Arial Narrow" w:cs="Arial"/>
          <w:sz w:val="24"/>
          <w:szCs w:val="24"/>
        </w:rPr>
      </w:pPr>
    </w:p>
    <w:p w:rsidR="00EF030C" w:rsidRDefault="00EF030C" w:rsidP="00EF030C">
      <w:pPr>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12. člen </w:t>
      </w:r>
    </w:p>
    <w:p w:rsidR="00EF030C" w:rsidRPr="002D7790" w:rsidRDefault="00EF030C" w:rsidP="002D7790">
      <w:pPr>
        <w:spacing w:line="360" w:lineRule="auto"/>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(stikalničar v elektroenergetskem sistemu) </w:t>
      </w:r>
    </w:p>
    <w:p w:rsidR="00EF030C" w:rsidRPr="002D7790" w:rsidRDefault="00EF030C" w:rsidP="00761469">
      <w:pPr>
        <w:spacing w:line="276" w:lineRule="auto"/>
        <w:jc w:val="both"/>
        <w:rPr>
          <w:rFonts w:ascii="Arial Narrow" w:eastAsia="Times New Roman" w:hAnsi="Arial Narrow" w:cs="Arial"/>
          <w:sz w:val="24"/>
          <w:szCs w:val="24"/>
        </w:rPr>
      </w:pPr>
      <w:r w:rsidRPr="002D7790">
        <w:rPr>
          <w:rFonts w:ascii="Arial Narrow" w:eastAsia="Times New Roman" w:hAnsi="Arial Narrow" w:cs="Arial"/>
          <w:sz w:val="24"/>
          <w:szCs w:val="24"/>
        </w:rPr>
        <w:t>Dela in naloge stikalničarja v elektroenergetskem sistemu lahko opravlja:</w:t>
      </w:r>
    </w:p>
    <w:p w:rsidR="00EF030C" w:rsidRPr="002D7790" w:rsidRDefault="00EF030C" w:rsidP="00761469">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 xml:space="preserve">1. delavec z izobrazbo, pridobljeno po študijskih programih prve stopnje v skladu z zakonom, ki ureja visoko šolstvo, oziroma izobrazbo, ki ustreza ravni izobrazbe, pridobljene po študijskih programih prve stopnje, s področja elektrotehnike, strojništva ali </w:t>
      </w:r>
      <w:proofErr w:type="spellStart"/>
      <w:r w:rsidRPr="002D7790">
        <w:rPr>
          <w:rFonts w:ascii="Arial Narrow" w:eastAsia="Times New Roman" w:hAnsi="Arial Narrow" w:cs="Arial"/>
          <w:sz w:val="24"/>
          <w:szCs w:val="24"/>
        </w:rPr>
        <w:t>mehatronike</w:t>
      </w:r>
      <w:proofErr w:type="spellEnd"/>
      <w:r w:rsidRPr="002D7790">
        <w:rPr>
          <w:rFonts w:ascii="Arial Narrow" w:eastAsia="Times New Roman" w:hAnsi="Arial Narrow" w:cs="Arial"/>
          <w:sz w:val="24"/>
          <w:szCs w:val="24"/>
        </w:rPr>
        <w:t>, z najmanj tremi leti delovnih izkušenj, ki po usposabljanju uspešno opravi preizkus znanja po tem pravilniku, ali</w:t>
      </w:r>
    </w:p>
    <w:p w:rsidR="00EF030C" w:rsidRDefault="00EF030C" w:rsidP="00761469">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 xml:space="preserve">2. delavec s srednjo strokovno izobrazbo (V. stopnja), pridobljeno v izobraževalnem programu strokovnega področja za elektrotehniko, strojništvo ali </w:t>
      </w:r>
      <w:proofErr w:type="spellStart"/>
      <w:r w:rsidRPr="002D7790">
        <w:rPr>
          <w:rFonts w:ascii="Arial Narrow" w:eastAsia="Times New Roman" w:hAnsi="Arial Narrow" w:cs="Arial"/>
          <w:sz w:val="24"/>
          <w:szCs w:val="24"/>
        </w:rPr>
        <w:t>mehatroniko</w:t>
      </w:r>
      <w:proofErr w:type="spellEnd"/>
      <w:r w:rsidRPr="002D7790">
        <w:rPr>
          <w:rFonts w:ascii="Arial Narrow" w:eastAsia="Times New Roman" w:hAnsi="Arial Narrow" w:cs="Arial"/>
          <w:sz w:val="24"/>
          <w:szCs w:val="24"/>
        </w:rPr>
        <w:t xml:space="preserve"> z najmanj petimi leti delovnih izkušenj, ki po usposabljanju uspešno opravi preizkus znanja po tem pravilniku.</w:t>
      </w:r>
    </w:p>
    <w:p w:rsidR="00761469" w:rsidRPr="002D7790" w:rsidRDefault="00761469" w:rsidP="00761469">
      <w:pPr>
        <w:ind w:left="284" w:hanging="284"/>
        <w:jc w:val="both"/>
        <w:rPr>
          <w:rFonts w:ascii="Arial Narrow" w:eastAsia="Times New Roman" w:hAnsi="Arial Narrow" w:cs="Arial"/>
          <w:sz w:val="24"/>
          <w:szCs w:val="24"/>
        </w:rPr>
      </w:pPr>
    </w:p>
    <w:p w:rsidR="00EF030C" w:rsidRPr="002D7790" w:rsidRDefault="00EF030C" w:rsidP="00EF030C">
      <w:pPr>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13. člen </w:t>
      </w:r>
    </w:p>
    <w:p w:rsidR="00EF030C" w:rsidRPr="002D7790" w:rsidRDefault="00EF030C" w:rsidP="00761469">
      <w:pPr>
        <w:spacing w:line="360" w:lineRule="auto"/>
        <w:jc w:val="center"/>
        <w:rPr>
          <w:rFonts w:ascii="Arial Narrow" w:eastAsia="Times New Roman" w:hAnsi="Arial Narrow" w:cs="Arial"/>
          <w:b/>
          <w:bCs/>
          <w:sz w:val="24"/>
          <w:szCs w:val="24"/>
        </w:rPr>
      </w:pPr>
      <w:r w:rsidRPr="002D7790">
        <w:rPr>
          <w:rFonts w:ascii="Arial Narrow" w:eastAsia="Times New Roman" w:hAnsi="Arial Narrow" w:cs="Arial"/>
          <w:b/>
          <w:bCs/>
          <w:sz w:val="24"/>
          <w:szCs w:val="24"/>
        </w:rPr>
        <w:t>(upravljavec male elektrarne) </w:t>
      </w:r>
    </w:p>
    <w:p w:rsidR="00EF030C" w:rsidRPr="002D7790" w:rsidRDefault="00EF030C" w:rsidP="00761469">
      <w:pPr>
        <w:spacing w:line="276" w:lineRule="auto"/>
        <w:jc w:val="both"/>
        <w:rPr>
          <w:rFonts w:ascii="Arial Narrow" w:eastAsia="Times New Roman" w:hAnsi="Arial Narrow" w:cs="Arial"/>
          <w:sz w:val="24"/>
          <w:szCs w:val="24"/>
        </w:rPr>
      </w:pPr>
      <w:r w:rsidRPr="002D7790">
        <w:rPr>
          <w:rFonts w:ascii="Arial Narrow" w:eastAsia="Times New Roman" w:hAnsi="Arial Narrow" w:cs="Arial"/>
          <w:sz w:val="24"/>
          <w:szCs w:val="24"/>
        </w:rPr>
        <w:t>Dela in naloge upravljavca male elektrarne lahko opravlja:</w:t>
      </w:r>
    </w:p>
    <w:p w:rsidR="00EF030C" w:rsidRPr="002D7790" w:rsidRDefault="00EF030C" w:rsidP="00761469">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 xml:space="preserve">1. delavec s srednjo poklicno izobrazbo (IV. stopnja), pridobljeno v izobraževalnem programu strokovnega področja za elektrotehniko, strojništvo ali </w:t>
      </w:r>
      <w:proofErr w:type="spellStart"/>
      <w:r w:rsidRPr="002D7790">
        <w:rPr>
          <w:rFonts w:ascii="Arial Narrow" w:eastAsia="Times New Roman" w:hAnsi="Arial Narrow" w:cs="Arial"/>
          <w:sz w:val="24"/>
          <w:szCs w:val="24"/>
        </w:rPr>
        <w:t>mehatroniko</w:t>
      </w:r>
      <w:proofErr w:type="spellEnd"/>
      <w:r w:rsidRPr="002D7790">
        <w:rPr>
          <w:rFonts w:ascii="Arial Narrow" w:eastAsia="Times New Roman" w:hAnsi="Arial Narrow" w:cs="Arial"/>
          <w:sz w:val="24"/>
          <w:szCs w:val="24"/>
        </w:rPr>
        <w:t xml:space="preserve"> z najmanj dvema letoma delovnih izkušenj, ki po usposabljanju uspešno opravi preizkus znanja po tem pravilniku, ali</w:t>
      </w:r>
    </w:p>
    <w:p w:rsidR="00EF030C" w:rsidRPr="002D7790" w:rsidRDefault="00EF030C" w:rsidP="00761469">
      <w:pPr>
        <w:ind w:left="284" w:hanging="284"/>
        <w:jc w:val="both"/>
        <w:rPr>
          <w:rFonts w:ascii="Arial Narrow" w:eastAsia="Times New Roman" w:hAnsi="Arial Narrow" w:cs="Arial"/>
          <w:sz w:val="24"/>
          <w:szCs w:val="24"/>
        </w:rPr>
      </w:pPr>
      <w:r w:rsidRPr="002D7790">
        <w:rPr>
          <w:rFonts w:ascii="Arial Narrow" w:eastAsia="Times New Roman" w:hAnsi="Arial Narrow" w:cs="Arial"/>
          <w:sz w:val="24"/>
          <w:szCs w:val="24"/>
        </w:rPr>
        <w:t>2. delavec s srednjo strokovno izobrazbo (IV. stopnja), pridobljeno v izobraževalnem programu strokovnega področja za naravoslovje ali tehniko z najmanj tremi leti delovnih izkušenj, ki po usposabljanju opravi preizkus znanja po tem pravilniku, ali</w:t>
      </w:r>
    </w:p>
    <w:p w:rsidR="00EF030C" w:rsidRDefault="00EF030C" w:rsidP="00761469">
      <w:pPr>
        <w:ind w:left="284" w:hanging="284"/>
        <w:jc w:val="both"/>
        <w:rPr>
          <w:rFonts w:ascii="Arial Narrow" w:eastAsia="Times New Roman" w:hAnsi="Arial Narrow" w:cs="Arial"/>
          <w:sz w:val="24"/>
          <w:szCs w:val="24"/>
        </w:rPr>
      </w:pPr>
      <w:r w:rsidRPr="00761469">
        <w:rPr>
          <w:rFonts w:ascii="Arial Narrow" w:eastAsia="Times New Roman" w:hAnsi="Arial Narrow" w:cs="Arial"/>
          <w:sz w:val="24"/>
          <w:szCs w:val="24"/>
        </w:rPr>
        <w:t xml:space="preserve">3. delavec z nižjo strokovno izobrazbo (III. stopnja), pridobljeno v izobraževalnem programu strokovnega področja za strojništvo, elektrotehniko ali </w:t>
      </w:r>
      <w:proofErr w:type="spellStart"/>
      <w:r w:rsidRPr="00761469">
        <w:rPr>
          <w:rFonts w:ascii="Arial Narrow" w:eastAsia="Times New Roman" w:hAnsi="Arial Narrow" w:cs="Arial"/>
          <w:sz w:val="24"/>
          <w:szCs w:val="24"/>
        </w:rPr>
        <w:t>mehatroniko</w:t>
      </w:r>
      <w:proofErr w:type="spellEnd"/>
      <w:r w:rsidRPr="00761469">
        <w:rPr>
          <w:rFonts w:ascii="Arial Narrow" w:eastAsia="Times New Roman" w:hAnsi="Arial Narrow" w:cs="Arial"/>
          <w:sz w:val="24"/>
          <w:szCs w:val="24"/>
        </w:rPr>
        <w:t xml:space="preserve"> z najmanj petimi leti delovnih izkušenj, ki po usposabljanju opravi preizkus znanja po tem pravilniku.</w:t>
      </w:r>
    </w:p>
    <w:p w:rsidR="00761469" w:rsidRPr="00761469" w:rsidRDefault="00761469" w:rsidP="00761469">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14.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parne ali plinske turbine)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parne ali plinske turbine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strokovno izobrazbo (V.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dvema letoma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2. delavec s srednjo poklicno izobrazbo (IV.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petimi leti delovnih izkušenj, ki po usposabljanju uspešno opravi preizkus znanja po tem pravilniku.</w:t>
      </w: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15.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kotlovskih naprav)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kotlovskih naprav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strokovno izobrazbo (V.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dvema letoma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2. delavec s srednjo poklicno izobrazbo (IV.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petimi leti delovnih izkušenj, ki po usposabljanju uspešno opravi preizkus znanja po tem pravilniku.</w:t>
      </w:r>
    </w:p>
    <w:p w:rsidR="00D72D04" w:rsidRDefault="00D72D04" w:rsidP="00D72D04">
      <w:pPr>
        <w:ind w:left="284" w:hanging="284"/>
        <w:jc w:val="both"/>
        <w:rPr>
          <w:rFonts w:ascii="Arial Narrow" w:eastAsia="Times New Roman" w:hAnsi="Arial Narrow" w:cs="Arial"/>
          <w:sz w:val="24"/>
          <w:szCs w:val="24"/>
        </w:rPr>
      </w:pPr>
    </w:p>
    <w:p w:rsidR="00D72D04" w:rsidRDefault="00D72D04" w:rsidP="00D72D04">
      <w:pPr>
        <w:ind w:left="284" w:hanging="284"/>
        <w:jc w:val="both"/>
        <w:rPr>
          <w:rFonts w:ascii="Arial Narrow" w:eastAsia="Times New Roman" w:hAnsi="Arial Narrow" w:cs="Arial"/>
          <w:sz w:val="24"/>
          <w:szCs w:val="24"/>
        </w:rPr>
      </w:pPr>
    </w:p>
    <w:p w:rsidR="00D72D04" w:rsidRDefault="00D72D04" w:rsidP="00D72D04">
      <w:pPr>
        <w:ind w:left="284" w:hanging="284"/>
        <w:jc w:val="both"/>
        <w:rPr>
          <w:rFonts w:ascii="Arial Narrow" w:eastAsia="Times New Roman" w:hAnsi="Arial Narrow" w:cs="Arial"/>
          <w:sz w:val="24"/>
          <w:szCs w:val="24"/>
        </w:rPr>
      </w:pPr>
    </w:p>
    <w:p w:rsidR="00D72D04" w:rsidRDefault="00D72D04" w:rsidP="00D72D04">
      <w:pPr>
        <w:ind w:left="284" w:hanging="284"/>
        <w:jc w:val="both"/>
        <w:rPr>
          <w:rFonts w:ascii="Arial Narrow" w:eastAsia="Times New Roman" w:hAnsi="Arial Narrow" w:cs="Arial"/>
          <w:sz w:val="24"/>
          <w:szCs w:val="24"/>
        </w:rPr>
      </w:pPr>
    </w:p>
    <w:p w:rsidR="00D72D04" w:rsidRDefault="00D72D04" w:rsidP="00D72D04">
      <w:pPr>
        <w:ind w:left="284" w:hanging="284"/>
        <w:jc w:val="both"/>
        <w:rPr>
          <w:rFonts w:ascii="Arial Narrow" w:eastAsia="Times New Roman" w:hAnsi="Arial Narrow" w:cs="Arial"/>
          <w:sz w:val="24"/>
          <w:szCs w:val="24"/>
        </w:rPr>
      </w:pP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16.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(stikalničar v industriji)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stikalničarja v industriji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strokovno izobrazbo (V. stopnja), pridobljeno v izobraževalnem programu strokovnega področja za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dvema letoma delovnih izkušenj, ki po usposabljanju uspešno opravi preizkus znanja po tem pravilniku, ali</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2. delavec s srednjo poklicno izobrazbo (IV. stopnja), pridobljeno v izobraževalnem programu strokovnega področja za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petimi leti delovnih izkušenj, ki po usposabljanju uspešno opravi preizkus znanja po tem pravilniku, ali</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3. delavec z nižjo poklicno izobrazbo (III. stopnja), pridobljeno v izobraževalnem programu strokovnega področja za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osem leti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4. delavec s pridobljeno strokovno usposobitvijo za upravljavca parne turbine, upravljavca plinske turbine, upravljavca kotlovskih naprav, upravljavca kotla ali upravljavca motorja z notranjim zgorevanjem, ki je ta dela opravljal najmanj dve leti, in ki po usposabljanju uspešno opravi preizkus znanja po tem pravilniku.</w:t>
      </w: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17. člen</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kotla)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kotla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poklicno izobrazbo (IV. stopnja), pridobljeno v izobraževalnem programu strokovnega področja za strojništvo ali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tremi leti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2. delavec z nižjo poklicno izobrazbo (III.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petimi leti delovnih izkušenj, ki po usposabljanju uspešno opravi preizkus znanja po tem pravilniku.</w:t>
      </w: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18.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industrijske peči)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industrijske peči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1. delavec s srednjo poklicno izobrazbo (IV. stopnja), pridobljeno v izobraževalnem programu strokovnega področja za strojništvo, elektrotehniko, metalurgijo, kemijo, rudarstvo ali gradbeništvo z najmanj tremi leti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2. delavec z nižjo poklicno izobrazbo (III. stopnja), pridobljeno v izobraževalnem programu strokovnega področja za strojništvo, elektrotehniko, metalurgijo, rudarstvo ali gradbeništvo z najmanj petimi leti delovnih izkušenj, ki po usposabljanju uspešno opravi preizkus znanja po tem pravilniku.</w:t>
      </w: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19.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batnih motorjev)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batnih motorjev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poklicno izobrazbo (IV.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tremi leti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2. delavec z nižjo poklicno izobrazbo (III.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petimi leti delovnih izkušenj, ki po usposabljanju uspešno opravi preizkus znanja po tem pravilniku.</w:t>
      </w:r>
    </w:p>
    <w:p w:rsidR="00D72D04" w:rsidRDefault="00D72D04" w:rsidP="00D72D04">
      <w:pPr>
        <w:ind w:left="284" w:hanging="284"/>
        <w:jc w:val="both"/>
        <w:rPr>
          <w:rFonts w:ascii="Arial Narrow" w:eastAsia="Times New Roman" w:hAnsi="Arial Narrow" w:cs="Arial"/>
          <w:sz w:val="24"/>
          <w:szCs w:val="24"/>
        </w:rPr>
      </w:pPr>
    </w:p>
    <w:p w:rsidR="00D72D04" w:rsidRDefault="00D72D04" w:rsidP="00D72D04">
      <w:pPr>
        <w:ind w:left="284" w:hanging="284"/>
        <w:jc w:val="both"/>
        <w:rPr>
          <w:rFonts w:ascii="Arial Narrow" w:eastAsia="Times New Roman" w:hAnsi="Arial Narrow" w:cs="Arial"/>
          <w:sz w:val="24"/>
          <w:szCs w:val="24"/>
        </w:rPr>
      </w:pP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20.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kompresorskih in hladilnih naprav)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kompresorskih in hladilnih naprav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poklicno izobrazbo (IV.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tremi leti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2. delavec z nižjo poklicno izobrazbo (III.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petimi leti delovnih izkušenj, ki po usposabljanju uspešno opravi preizkus znanja po tem pravilniku.</w:t>
      </w: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21.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črpalnih naprav) </w:t>
      </w:r>
    </w:p>
    <w:p w:rsidR="00EF030C" w:rsidRPr="00B02C9E" w:rsidRDefault="00EF030C" w:rsidP="00D72D04">
      <w:pPr>
        <w:spacing w:line="276" w:lineRule="auto"/>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upravljavec črpalnih naprav lahko opravlja:</w:t>
      </w:r>
    </w:p>
    <w:p w:rsidR="00EF030C" w:rsidRPr="00B02C9E" w:rsidRDefault="00EF030C" w:rsidP="00EF030C">
      <w:pPr>
        <w:ind w:firstLine="330"/>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poklicno izobrazbo (IV. stopnja), pridobljeno v izobraževalnem programu strokovnega področja za strojništvo, elektrotehniko, rudarstvo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tremi leti delovnih izkušenj, ki po usposabljanju uspešno opravi preizkus znanja po tem pravilniku, ali</w:t>
      </w:r>
    </w:p>
    <w:p w:rsidR="00EF030C" w:rsidRDefault="00EF030C" w:rsidP="00EF030C">
      <w:pPr>
        <w:ind w:firstLine="330"/>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2. delavec z nižjo poklicno izobrazbo (III. stopnja), pridobljeno v izobraževalnem programu strokovnega področja za strojništvo, elektrotehniko, rudarstvo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petimi leti delovnih izkušenj, ki po usposabljanju uspešno opravi preizkus znanja po tem pravilniku.</w:t>
      </w:r>
    </w:p>
    <w:p w:rsidR="00D72D04" w:rsidRPr="00B02C9E" w:rsidRDefault="00D72D04" w:rsidP="00EF030C">
      <w:pPr>
        <w:ind w:firstLine="330"/>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22.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plinovodnih naprav)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plinovodnih naprav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poklicno izobrazbo (IV.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tremi leti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2. delavec z nižjo poklicno izobrazbo (III.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petimi leti delovnih izkušenj, ki po usposabljanju uspešno opravi preizkus znanja po tem pravilniku.</w:t>
      </w: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23.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centralnega ogrevanja)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centralnega ogrevanja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poklicno izobrazbo (IV.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dvema letoma delovnih izkušenj, ki po usposabljanju uspešno opravi preizkus znanja po tem pravilniku, ali</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2. delavec s srednjo poklicno izobrazbo (IV. stopnja), pridobljeno v izobraževalnem programu strokovnega področja za lesarstvo, gradbeništvo, kemijo, metalurgijo, rudarstvo ali kmetijstvo z najmanj petimi leti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3. delavec z nižjo poklicno izobrazbo (III. stopnja), pridobljeno v izobraževalnem programu strokovnega področja za strojništvo ali elektrotehniko z najmanj petimi leti delovnih izkušenj, ki po usposabljanju uspešno opravi preizkus znanja po tem pravilniku.</w:t>
      </w: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24.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klimatizacije in prezračevanja) </w:t>
      </w:r>
    </w:p>
    <w:p w:rsidR="00EF030C" w:rsidRPr="00B02C9E" w:rsidRDefault="00EF030C" w:rsidP="00D72D04">
      <w:pPr>
        <w:spacing w:line="276" w:lineRule="auto"/>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klimatizacije in prezračevanja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 xml:space="preserve">1. delavec s srednjo poklicno izobrazbo (IV. stopnja), pridobljeno v izobraževalnem programu strokovnega področja za strojništvo, elektrotehniko ali </w:t>
      </w:r>
      <w:proofErr w:type="spellStart"/>
      <w:r w:rsidRPr="00B02C9E">
        <w:rPr>
          <w:rFonts w:ascii="Arial Narrow" w:eastAsia="Times New Roman" w:hAnsi="Arial Narrow" w:cs="Arial"/>
          <w:sz w:val="24"/>
          <w:szCs w:val="24"/>
        </w:rPr>
        <w:t>mehatroniko</w:t>
      </w:r>
      <w:proofErr w:type="spellEnd"/>
      <w:r w:rsidRPr="00B02C9E">
        <w:rPr>
          <w:rFonts w:ascii="Arial Narrow" w:eastAsia="Times New Roman" w:hAnsi="Arial Narrow" w:cs="Arial"/>
          <w:sz w:val="24"/>
          <w:szCs w:val="24"/>
        </w:rPr>
        <w:t xml:space="preserve"> z najmanj dvema letoma delovnih izkušenj, ki po usposabljanju uspešno opravi preizkus znanja po tem pravilniku, ali</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2. delavec s srednjo poklicno izobrazbo (IV. stopnja), pridobljeno v izobraževalnem programu strokovnega področja za lesarstvo, gradbeništvo, kemijo, metalurgijo, rudarstvo ali kmetijstvo z najmanj petimi leti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3. delavec z nižjo poklicno izobrazbo (III. stopnja), pridobljeno v izobraževalnem programu strokovnega področja za strojništvo ali elektrotehniko z najmanj petimi leti delovnih izkušenj, ki po usposabljanju uspešno opravi preizkus znanja po tem pravilniku.</w:t>
      </w:r>
    </w:p>
    <w:p w:rsidR="00D72D04" w:rsidRPr="00B02C9E" w:rsidRDefault="00D72D04"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25. člen </w:t>
      </w:r>
    </w:p>
    <w:p w:rsidR="00EF030C" w:rsidRPr="00B02C9E" w:rsidRDefault="00EF030C" w:rsidP="00D72D04">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(upravljavec priprave vode) </w:t>
      </w:r>
    </w:p>
    <w:p w:rsidR="00EF030C" w:rsidRPr="00B02C9E" w:rsidRDefault="00EF030C" w:rsidP="00D72D04">
      <w:pPr>
        <w:spacing w:line="276" w:lineRule="auto"/>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upravljavca priprave vode lahko opravlja:</w:t>
      </w:r>
    </w:p>
    <w:p w:rsidR="00EF030C" w:rsidRPr="00B02C9E"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1. delavec s srednjo poklicno izobrazbo (IV. stopnja), pridobljeno v izobraževalnem programu strokovnega področja za kemijo, strojništvo ali elektrotehniko z najmanj dvema letoma delovnih izkušenj, ki po usposabljanju uspešno opravi preizkus znanja po tem pravilniku, ali</w:t>
      </w:r>
    </w:p>
    <w:p w:rsidR="00EF030C" w:rsidRDefault="00EF030C" w:rsidP="00D72D04">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2. delavec z nižjo poklicno izobrazbo (III. stopnja), pridobljeno v izobraževalnem programu strokovnega področja za kemijo z najmanj petimi leti delovnih izkušenj, ki po usposabljanju uspešno opravi preizkus znanja po tem pravilniku.</w:t>
      </w:r>
    </w:p>
    <w:p w:rsidR="006647D1" w:rsidRPr="00B02C9E" w:rsidRDefault="006647D1" w:rsidP="00D72D04">
      <w:pPr>
        <w:ind w:left="284" w:hanging="284"/>
        <w:jc w:val="both"/>
        <w:rPr>
          <w:rFonts w:ascii="Arial Narrow" w:eastAsia="Times New Roman" w:hAnsi="Arial Narrow" w:cs="Arial"/>
          <w:sz w:val="24"/>
          <w:szCs w:val="24"/>
        </w:rPr>
      </w:pPr>
    </w:p>
    <w:p w:rsidR="00EF030C" w:rsidRPr="00B02C9E" w:rsidRDefault="00EF030C" w:rsidP="00EF030C">
      <w:pPr>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26. člen </w:t>
      </w:r>
    </w:p>
    <w:p w:rsidR="00EF030C" w:rsidRPr="00B02C9E" w:rsidRDefault="00EF030C" w:rsidP="006647D1">
      <w:pPr>
        <w:spacing w:line="360" w:lineRule="auto"/>
        <w:jc w:val="center"/>
        <w:rPr>
          <w:rFonts w:ascii="Arial Narrow" w:eastAsia="Times New Roman" w:hAnsi="Arial Narrow" w:cs="Arial"/>
          <w:b/>
          <w:bCs/>
          <w:sz w:val="24"/>
          <w:szCs w:val="24"/>
        </w:rPr>
      </w:pPr>
      <w:r w:rsidRPr="00B02C9E">
        <w:rPr>
          <w:rFonts w:ascii="Arial Narrow" w:eastAsia="Times New Roman" w:hAnsi="Arial Narrow" w:cs="Arial"/>
          <w:b/>
          <w:bCs/>
          <w:sz w:val="24"/>
          <w:szCs w:val="24"/>
        </w:rPr>
        <w:t>(polnilec tehničnih plinov) </w:t>
      </w:r>
    </w:p>
    <w:p w:rsidR="00EF030C" w:rsidRPr="00B02C9E" w:rsidRDefault="00EF030C" w:rsidP="006647D1">
      <w:pPr>
        <w:spacing w:line="276" w:lineRule="auto"/>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Dela in naloge polnilca tehničnih plinov lahko opravlja:</w:t>
      </w:r>
    </w:p>
    <w:p w:rsidR="00EF030C" w:rsidRPr="00B02C9E" w:rsidRDefault="00EF030C" w:rsidP="006647D1">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1. delavec z nižjo poklicno izobrazbo (III. stopnja), pridobljeno v izobraževalnem programu strokovnega področja za strojništvo, elektrotehniko, rudarstvo, gradbeništvo, promet, trgovino ali kemijo z najmanj tremi leti delovnih izkušenj, ki po usposabljanju uspešno opravi preizkus znanja po tem pravilniku, ali</w:t>
      </w:r>
    </w:p>
    <w:p w:rsidR="00EF030C" w:rsidRDefault="00EF030C" w:rsidP="006647D1">
      <w:pPr>
        <w:ind w:left="284" w:hanging="284"/>
        <w:jc w:val="both"/>
        <w:rPr>
          <w:rFonts w:ascii="Arial Narrow" w:eastAsia="Times New Roman" w:hAnsi="Arial Narrow" w:cs="Arial"/>
          <w:sz w:val="24"/>
          <w:szCs w:val="24"/>
        </w:rPr>
      </w:pPr>
      <w:r w:rsidRPr="00B02C9E">
        <w:rPr>
          <w:rFonts w:ascii="Arial Narrow" w:eastAsia="Times New Roman" w:hAnsi="Arial Narrow" w:cs="Arial"/>
          <w:sz w:val="24"/>
          <w:szCs w:val="24"/>
        </w:rPr>
        <w:t>2. delavec z izpolnjeno osnovnošolsko obveznostjo, starejši od 18 let, z najmanj petimi leti delovnih izkušenj, ki po usposabljanju uspešno opravi preizkus znanja po tem pravilniku.</w:t>
      </w:r>
    </w:p>
    <w:p w:rsidR="006647D1" w:rsidRDefault="006647D1" w:rsidP="006647D1">
      <w:pPr>
        <w:ind w:left="284" w:hanging="284"/>
        <w:jc w:val="both"/>
        <w:rPr>
          <w:rFonts w:ascii="Arial Narrow" w:eastAsia="Times New Roman" w:hAnsi="Arial Narrow" w:cs="Arial"/>
          <w:sz w:val="24"/>
          <w:szCs w:val="24"/>
        </w:rPr>
      </w:pPr>
    </w:p>
    <w:p w:rsidR="008D5434" w:rsidRDefault="008D5434" w:rsidP="006647D1">
      <w:pPr>
        <w:ind w:left="284" w:hanging="284"/>
        <w:jc w:val="both"/>
        <w:rPr>
          <w:rFonts w:ascii="Arial Narrow" w:eastAsia="Times New Roman" w:hAnsi="Arial Narrow" w:cs="Arial"/>
          <w:sz w:val="24"/>
          <w:szCs w:val="24"/>
        </w:rPr>
      </w:pPr>
    </w:p>
    <w:p w:rsidR="008D5434" w:rsidRDefault="008D5434" w:rsidP="006647D1">
      <w:pPr>
        <w:ind w:left="284" w:hanging="284"/>
        <w:jc w:val="both"/>
        <w:rPr>
          <w:rFonts w:ascii="Arial Narrow" w:eastAsia="Times New Roman" w:hAnsi="Arial Narrow" w:cs="Arial"/>
          <w:sz w:val="24"/>
          <w:szCs w:val="24"/>
        </w:rPr>
      </w:pPr>
    </w:p>
    <w:p w:rsidR="008D5434" w:rsidRPr="00B02C9E" w:rsidRDefault="008D5434" w:rsidP="006647D1">
      <w:pPr>
        <w:ind w:left="284" w:hanging="284"/>
        <w:jc w:val="both"/>
        <w:rPr>
          <w:rFonts w:ascii="Arial Narrow" w:eastAsia="Times New Roman" w:hAnsi="Arial Narrow" w:cs="Arial"/>
          <w:sz w:val="24"/>
          <w:szCs w:val="24"/>
        </w:rPr>
      </w:pPr>
    </w:p>
    <w:p w:rsidR="00EF030C"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IV. STROKOVNO USPOSABLJANJE </w:t>
      </w:r>
    </w:p>
    <w:p w:rsidR="008D5434" w:rsidRDefault="008D5434" w:rsidP="00EF030C">
      <w:pPr>
        <w:jc w:val="center"/>
        <w:rPr>
          <w:rFonts w:ascii="Arial Narrow" w:eastAsia="Times New Roman" w:hAnsi="Arial Narrow" w:cs="Arial"/>
          <w:b/>
          <w:bCs/>
          <w:sz w:val="24"/>
          <w:szCs w:val="24"/>
        </w:rPr>
      </w:pPr>
    </w:p>
    <w:p w:rsidR="006647D1" w:rsidRPr="006647D1" w:rsidRDefault="006647D1" w:rsidP="00EF030C">
      <w:pPr>
        <w:jc w:val="center"/>
        <w:rPr>
          <w:rFonts w:ascii="Arial Narrow" w:eastAsia="Times New Roman" w:hAnsi="Arial Narrow" w:cs="Arial"/>
          <w:b/>
          <w:bCs/>
          <w:sz w:val="24"/>
          <w:szCs w:val="24"/>
        </w:rPr>
      </w:pPr>
    </w:p>
    <w:p w:rsidR="006647D1"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27. člen</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(strokovno usposabljanje) </w:t>
      </w: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Za opravljanje del in nalog, za katere je s tem pravilnikom predpisano opravljanje preizkusa znanja, je potrebno teoretično in praktično strokovno usposabljanje z namenom pridobivanja in izpopolnjevanja strokovnih znanj za zagotavljanje varnosti in zanesljivosti obratovanja energetskih naprav ter učinkovite rabe energije.</w:t>
      </w:r>
    </w:p>
    <w:p w:rsidR="006647D1" w:rsidRPr="006647D1" w:rsidRDefault="006647D1" w:rsidP="006647D1">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28. člen </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(praktično usposabljanje) </w:t>
      </w: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(1) Delavci, ki neposredno upravljajo energetske naprave iz 5. do 23. točke 4. člena tega pravilnika, se praktično usposabljajo na energetskih napravah v svoji ali v drugi organizaciji, ki ima take energetske naprave.</w:t>
      </w:r>
    </w:p>
    <w:p w:rsidR="002A11B2" w:rsidRPr="006647D1" w:rsidRDefault="002A11B2" w:rsidP="002A11B2">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(2) Praktično usposabljanje poteka najmanj tri mesece za delavce iz 5. do 11. točke 4. člena in dva meseca za delavce iz 12. do 23. točke 4. člena tega pravilnika.</w:t>
      </w:r>
    </w:p>
    <w:p w:rsidR="006647D1" w:rsidRDefault="006647D1" w:rsidP="006647D1">
      <w:pPr>
        <w:jc w:val="both"/>
        <w:rPr>
          <w:rFonts w:ascii="Arial Narrow" w:eastAsia="Times New Roman" w:hAnsi="Arial Narrow" w:cs="Arial"/>
          <w:sz w:val="24"/>
          <w:szCs w:val="24"/>
        </w:rPr>
      </w:pPr>
    </w:p>
    <w:p w:rsidR="008D5434" w:rsidRDefault="008D5434" w:rsidP="006647D1">
      <w:pPr>
        <w:jc w:val="both"/>
        <w:rPr>
          <w:rFonts w:ascii="Arial Narrow" w:eastAsia="Times New Roman" w:hAnsi="Arial Narrow" w:cs="Arial"/>
          <w:sz w:val="24"/>
          <w:szCs w:val="24"/>
        </w:rPr>
      </w:pPr>
    </w:p>
    <w:p w:rsidR="008D5434" w:rsidRPr="006647D1" w:rsidRDefault="008D5434" w:rsidP="006647D1">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29. člen </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(mentor praktičnega usposabljanja) </w:t>
      </w: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V času praktičnega usposabljanja delavci opravljajo prakso oziroma dela in naloge upravljanja energetske naprave pod nadzorstvom mentorja. Mentor za praktično usposabljanje je lahko delavec, ki je že strokovno usposobljen za upravljanje take energetske naprave v skladu s tem pravilnikom in ima o tem predpisana dokazila.</w:t>
      </w:r>
    </w:p>
    <w:p w:rsidR="006647D1" w:rsidRPr="006647D1" w:rsidRDefault="006647D1" w:rsidP="006647D1">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30. člen </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(program strokovnega usposabljanja) </w:t>
      </w:r>
    </w:p>
    <w:p w:rsidR="002A11B2"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(1) Program strokovnega usposabljanja in preizkusa znanja za delavce, ki opravljajo dela in naloge upravljanja energetskih naprav je določen v Prilogi, ki je sestavni del tega pravilnika.</w:t>
      </w:r>
    </w:p>
    <w:p w:rsidR="002A11B2" w:rsidRDefault="002A11B2" w:rsidP="002A11B2">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(2) Program teoretičnega strokovnega usposabljanja po tem pravilniku obsega splošni in posebni del.</w:t>
      </w:r>
    </w:p>
    <w:p w:rsidR="006647D1" w:rsidRPr="006647D1" w:rsidRDefault="006647D1" w:rsidP="006647D1">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31. člen </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(spremembe in dopolnitve programa) </w:t>
      </w: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Komisija za preizkus znanja delavcev za upravljanje energetskih naprav (v nadaljnjem besedilu: komisija) enkrat letno pregleda posebni del programa strokovnega usposabljanja iz prejšnjega člena tega pravilnika in predlaga ministru, pristojnem za energijo, da ga po potrebi dopolni ali spremeni.</w:t>
      </w:r>
    </w:p>
    <w:p w:rsidR="006647D1" w:rsidRDefault="006647D1" w:rsidP="006647D1">
      <w:pPr>
        <w:jc w:val="both"/>
        <w:rPr>
          <w:rFonts w:ascii="Arial Narrow" w:eastAsia="Times New Roman" w:hAnsi="Arial Narrow" w:cs="Arial"/>
          <w:sz w:val="24"/>
          <w:szCs w:val="24"/>
        </w:rPr>
      </w:pPr>
    </w:p>
    <w:p w:rsidR="000B2DA9" w:rsidRPr="006647D1" w:rsidRDefault="000B2DA9" w:rsidP="006647D1">
      <w:pPr>
        <w:jc w:val="both"/>
        <w:rPr>
          <w:rFonts w:ascii="Arial Narrow" w:eastAsia="Times New Roman" w:hAnsi="Arial Narrow" w:cs="Arial"/>
          <w:sz w:val="24"/>
          <w:szCs w:val="24"/>
        </w:rPr>
      </w:pPr>
    </w:p>
    <w:p w:rsidR="00EF030C"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V. PREIZKUSI ZNANJA </w:t>
      </w:r>
    </w:p>
    <w:p w:rsidR="006647D1" w:rsidRPr="006647D1" w:rsidRDefault="006647D1" w:rsidP="00EF030C">
      <w:pPr>
        <w:jc w:val="center"/>
        <w:rPr>
          <w:rFonts w:ascii="Arial Narrow" w:eastAsia="Times New Roman" w:hAnsi="Arial Narrow" w:cs="Arial"/>
          <w:b/>
          <w:bCs/>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32. člen</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(komisija) </w:t>
      </w: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(1) Strokovna usposobljenost delavcev, ki opravljajo dela in naloge določene s tem pravilnikom se ugotavlja s preizkusom znanja.</w:t>
      </w:r>
    </w:p>
    <w:p w:rsidR="002A11B2" w:rsidRPr="006647D1" w:rsidRDefault="002A11B2" w:rsidP="002A11B2">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(2) Preizkus znanja izvaja komisija, ki jo imenuje minister. Komisija ima predsednika, namestnika predsednika in tri člane. Komisija je sklepčna, če je navzoč predsednik ali namestnik predsednika in vsaj dva člana.</w:t>
      </w:r>
    </w:p>
    <w:p w:rsidR="002A11B2" w:rsidRPr="006647D1" w:rsidRDefault="002A11B2" w:rsidP="002A11B2">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(3) Minister imenuje tudi potrebno število izpraševalcev za teoretični del preizkusa znanja.</w:t>
      </w:r>
    </w:p>
    <w:p w:rsidR="002A11B2" w:rsidRPr="006647D1" w:rsidRDefault="002A11B2" w:rsidP="003D3C53">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(4) Preizkus znanja neposredno opravljajo izpraševalci, ki jih za posamezen preizkus znanja določi predsednik komisije. Predsednik komisije imenuje po enega izpraševalca na predmet za posamezni rok preizkusa znanja.</w:t>
      </w:r>
    </w:p>
    <w:p w:rsidR="002A11B2" w:rsidRPr="006647D1" w:rsidRDefault="002A11B2" w:rsidP="003D3C53">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(5) Delo komisije poteka po poslovniku, ki ga sprejme komisija.</w:t>
      </w:r>
    </w:p>
    <w:p w:rsidR="006647D1" w:rsidRPr="006647D1" w:rsidRDefault="006647D1" w:rsidP="006647D1">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33. člen </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(potek preizkusa znanja) </w:t>
      </w:r>
    </w:p>
    <w:p w:rsidR="00EF030C" w:rsidRPr="006647D1"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(1) O poteku preizkusa znanja se vodi zapisnik, ki ga podpišejo navzoči predsednik, namestnik predsednika in člani komisije ter izpraševalci na preizkusu znanja.</w:t>
      </w:r>
    </w:p>
    <w:p w:rsidR="003D3C53" w:rsidRDefault="003D3C53" w:rsidP="003D3C53">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(2) Končni uspeh preizkusa znanja ugotovi komisija z oceno »uspešno« ali »neuspešno«. Rezultate preizkusa znanja objavi predsednik komisije takoj po končanem preizkusu.</w:t>
      </w:r>
    </w:p>
    <w:p w:rsidR="006647D1" w:rsidRPr="006647D1" w:rsidRDefault="006647D1" w:rsidP="006647D1">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34. člen </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(pravica ugovora) </w:t>
      </w: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(1) Delavec, ki se ne strinja z oceno komisije, lahko takoj po razglasitvi ocene poda ugovor pri komisiji. Ugovor se zapiše v zapisnik o poteku preizkusa znanja.</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(2) O ugovoru odloči komisija, ki po potrebi takoj izvede dodaten preizkus znanja.</w:t>
      </w: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35. člen </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(opravljanje posebnega dela preizkusa znanja) </w:t>
      </w: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Delavec, ki </w:t>
      </w:r>
      <w:r w:rsidR="00E12477">
        <w:rPr>
          <w:rFonts w:ascii="Arial Narrow" w:eastAsia="Times New Roman" w:hAnsi="Arial Narrow" w:cs="Arial"/>
          <w:sz w:val="24"/>
          <w:szCs w:val="24"/>
        </w:rPr>
        <w:t>je opravil</w:t>
      </w:r>
      <w:r w:rsidRPr="006647D1">
        <w:rPr>
          <w:rFonts w:ascii="Arial Narrow" w:eastAsia="Times New Roman" w:hAnsi="Arial Narrow" w:cs="Arial"/>
          <w:sz w:val="24"/>
          <w:szCs w:val="24"/>
        </w:rPr>
        <w:t xml:space="preserve"> preizkus znanja za druga dela in naloge, kot se prijavlja, in ima o tem potrdilo, ki ni starejše od dveh let, opravlja preizkus znanja, na katerega se je prijavil, samo iz posebnega dela programa oziroma iz predmetov, iz katerih preizkusa znanja še ni opravil.</w:t>
      </w:r>
    </w:p>
    <w:p w:rsidR="003D3C53" w:rsidRPr="006647D1" w:rsidRDefault="003D3C53" w:rsidP="006647D1">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36. člen </w:t>
      </w:r>
    </w:p>
    <w:p w:rsidR="00EF030C" w:rsidRPr="006647D1" w:rsidRDefault="00EF030C" w:rsidP="006647D1">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(ponovno opravljanje preizkusa znanja) </w:t>
      </w: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(1) Delavec lahko preizkus znanja ponavlja dvakrat. Če preizkusa znanja ne opravi pozitivno pri enem ali dveh predmetih, ponavlja le ta predmet ali predmeta.</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(2) Če tudi tretjič preizkus znanja ni opravljen pozitivno, se mora delavec pred ponovnim opravljanjem preizkusa znanja ponovno strokovno usposabljati, kot določa ta pravilnik za prvi preizkus znanja.</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6647D1">
      <w:pPr>
        <w:jc w:val="both"/>
        <w:rPr>
          <w:rFonts w:ascii="Arial Narrow" w:eastAsia="Times New Roman" w:hAnsi="Arial Narrow" w:cs="Arial"/>
          <w:sz w:val="24"/>
          <w:szCs w:val="24"/>
        </w:rPr>
      </w:pPr>
      <w:r w:rsidRPr="006647D1">
        <w:rPr>
          <w:rFonts w:ascii="Arial Narrow" w:eastAsia="Times New Roman" w:hAnsi="Arial Narrow" w:cs="Arial"/>
          <w:sz w:val="24"/>
          <w:szCs w:val="24"/>
        </w:rPr>
        <w:t>(3) Delavec, ki se na preizkus znanja prijavlja ponovno, mora komisiji posredovati prijavo najkasneje v roku treh mesecev od dneva neuspešnega opravljanja preizkusa znanja. Če prijave ne posreduje, se šteje, da ponovnega preizkusa znanja ne želi opravljati.</w:t>
      </w:r>
    </w:p>
    <w:p w:rsidR="00EA1598" w:rsidRPr="006647D1" w:rsidRDefault="00EA1598" w:rsidP="006647D1">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37. člen </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(odstop od preizkusa znanja) </w:t>
      </w: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(1) Če delavec brez upravičenega razloga ob določenem času ne pride na preizkus znanja ali če odstopi, ko ga je že pričel opravljati, se šteje, da je preizkus opravljen neuspešno.</w:t>
      </w:r>
    </w:p>
    <w:p w:rsidR="003D3C53" w:rsidRPr="006647D1" w:rsidRDefault="003D3C53" w:rsidP="003D3C53">
      <w:pPr>
        <w:spacing w:line="80" w:lineRule="exact"/>
        <w:jc w:val="both"/>
        <w:rPr>
          <w:rFonts w:ascii="Arial Narrow" w:eastAsia="Times New Roman" w:hAnsi="Arial Narrow" w:cs="Arial"/>
          <w:sz w:val="24"/>
          <w:szCs w:val="24"/>
        </w:rPr>
      </w:pPr>
    </w:p>
    <w:p w:rsidR="00EF030C" w:rsidRPr="006647D1"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(2) Upravičeni razlogi iz prejšnjega odstavka so:</w:t>
      </w:r>
    </w:p>
    <w:p w:rsidR="00EF030C" w:rsidRPr="006647D1"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bolezen kandidata, ali hujša bolezen družinskega člana kandidata,</w:t>
      </w:r>
    </w:p>
    <w:p w:rsidR="00EF030C" w:rsidRPr="006647D1"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službena odsotnost,</w:t>
      </w:r>
    </w:p>
    <w:p w:rsidR="00EF030C"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izredni dogodek v družinskem krogu (npr. smrt družinskega člana, rojstvo otroka, požar).</w:t>
      </w:r>
    </w:p>
    <w:p w:rsidR="00EA1598" w:rsidRPr="006647D1" w:rsidRDefault="00EA1598" w:rsidP="00EA1598">
      <w:pPr>
        <w:ind w:firstLine="284"/>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38. člen </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(izdaja potrdila) </w:t>
      </w: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(1) Delavcu, ki je preizkus znanja uspešno opravil, se izda potrdilo o strokovni usposobljenosti za upravljanje energetskih naprav, ki ga podpiše predsednik komisije, v njegovi odsotnosti pa namestnik predsednika.</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(2) Potrdilo se izroči delavcu najkasneje v osmih dneh od dneva, ko je preizkus znanja opravil.</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(3) Potrdilo o strokovni usposobljenosti za upravljanje energetskih naprav velja 5 let od njegove izdaje.</w:t>
      </w:r>
    </w:p>
    <w:p w:rsidR="00EA1598" w:rsidRPr="006647D1" w:rsidRDefault="00EA1598" w:rsidP="00EA1598">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39. člen </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(administrativne in organizacijske naloge za komisijo) </w:t>
      </w: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(1) Administrativne, organizacijske in druge naloge za komisijo opravlja pravna ali fizična oseba (v nadaljnjem besedilu: izvajalec), ki jo izbere minister v skladu z določbami tega pravilnika med najmanj tremi izvajalci, ki jih minister povabi k oddaji ponudbe.</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(2) V 30 dneh po ministrovi izbiri izvajalca administrativnih, organizacijskih in drugih nalog za komisijo se razmerja med ministrstvom, pristojnim za energijo (v nadaljnjem besedilu: ministrstvo), in izvajalcem uredijo v pogodbi.</w:t>
      </w:r>
    </w:p>
    <w:p w:rsidR="003D3C53" w:rsidRPr="006647D1" w:rsidRDefault="003D3C53" w:rsidP="003D3C53">
      <w:pPr>
        <w:spacing w:line="80" w:lineRule="exact"/>
        <w:jc w:val="both"/>
        <w:rPr>
          <w:rFonts w:ascii="Arial Narrow" w:eastAsia="Times New Roman" w:hAnsi="Arial Narrow" w:cs="Arial"/>
          <w:sz w:val="24"/>
          <w:szCs w:val="24"/>
        </w:rPr>
      </w:pPr>
    </w:p>
    <w:p w:rsidR="00EF030C" w:rsidRPr="006647D1"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(3) Administrativne, organizacijske in druge naloge za komisijo obsegajo:</w:t>
      </w:r>
    </w:p>
    <w:p w:rsidR="00EA1598"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zagotavljanje prostorov in potrebne opreme za delo komisije, opravljanje preizkusov znanja in </w:t>
      </w:r>
    </w:p>
    <w:p w:rsidR="00EF030C" w:rsidRPr="006647D1" w:rsidRDefault="00EA1598" w:rsidP="00EA1598">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opravljanje administrativnih, organizacijskih in drugih pomožnih nalog za komisijo;</w:t>
      </w:r>
    </w:p>
    <w:p w:rsidR="00EA1598"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zagotavljanje finančnih sredstev za delo komisije in izpraševalcev iz plačil delavcev, ki opravljajo </w:t>
      </w:r>
      <w:r w:rsidR="00EA1598">
        <w:rPr>
          <w:rFonts w:ascii="Arial Narrow" w:eastAsia="Times New Roman" w:hAnsi="Arial Narrow" w:cs="Arial"/>
          <w:sz w:val="24"/>
          <w:szCs w:val="24"/>
        </w:rPr>
        <w:t xml:space="preserve">  </w:t>
      </w:r>
    </w:p>
    <w:p w:rsidR="00EF030C" w:rsidRPr="006647D1" w:rsidRDefault="00EA1598" w:rsidP="00EA1598">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preizkus znanja;</w:t>
      </w:r>
    </w:p>
    <w:p w:rsidR="00EF030C" w:rsidRPr="006647D1"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administrativne in organizacijske naloge v zvezi s pripravo preizkusov znanja ter njihovo izvedbo;</w:t>
      </w:r>
    </w:p>
    <w:p w:rsidR="00EA1598" w:rsidRDefault="00EF030C" w:rsidP="00EA1598">
      <w:pPr>
        <w:ind w:left="426" w:hanging="142"/>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administrativne in organizacijske naloge v zvezi z ugovori na oceno in ponovno oceno preizkusa </w:t>
      </w:r>
      <w:r w:rsidR="00EA1598">
        <w:rPr>
          <w:rFonts w:ascii="Arial Narrow" w:eastAsia="Times New Roman" w:hAnsi="Arial Narrow" w:cs="Arial"/>
          <w:sz w:val="24"/>
          <w:szCs w:val="24"/>
        </w:rPr>
        <w:t xml:space="preserve">  </w:t>
      </w:r>
    </w:p>
    <w:p w:rsidR="00EF030C" w:rsidRPr="006647D1" w:rsidRDefault="00EA1598" w:rsidP="00EA1598">
      <w:pPr>
        <w:ind w:left="426" w:hanging="142"/>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znanja;</w:t>
      </w:r>
    </w:p>
    <w:p w:rsidR="00EA1598"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administrativne in organizacijske naloge v zvezi z izdajo potrdil in vodenjem potrebnih evidenc za </w:t>
      </w:r>
      <w:r w:rsidR="00EA1598">
        <w:rPr>
          <w:rFonts w:ascii="Arial Narrow" w:eastAsia="Times New Roman" w:hAnsi="Arial Narrow" w:cs="Arial"/>
          <w:sz w:val="24"/>
          <w:szCs w:val="24"/>
        </w:rPr>
        <w:t xml:space="preserve">  </w:t>
      </w:r>
    </w:p>
    <w:p w:rsidR="00EF030C" w:rsidRPr="006647D1" w:rsidRDefault="00EA1598" w:rsidP="00EA1598">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komisijo;</w:t>
      </w:r>
    </w:p>
    <w:p w:rsidR="00EF030C" w:rsidRPr="006647D1"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administrativne in organizacijske naloge v zvezi s sejami komisije in njenim delovanjem;</w:t>
      </w:r>
    </w:p>
    <w:p w:rsidR="00EA1598"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potrebne naloge v zvezi z zagotavljanjem delovanja komisije (varovanje, vzdrževanje in čiščenje </w:t>
      </w:r>
    </w:p>
    <w:p w:rsidR="00EA1598" w:rsidRDefault="00EA1598" w:rsidP="00EA1598">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 xml:space="preserve">prostorov, skrb za nemoten potek preizkusov znanja, vodenje računovodstva v zvezi s plačili </w:t>
      </w:r>
    </w:p>
    <w:p w:rsidR="00EF030C" w:rsidRDefault="00EA1598" w:rsidP="00EA1598">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preizkusov znanja in obračunom nadomestil za delo komisije).</w:t>
      </w:r>
    </w:p>
    <w:p w:rsidR="003D3C53" w:rsidRPr="006647D1" w:rsidRDefault="003D3C53" w:rsidP="003D3C53">
      <w:pPr>
        <w:spacing w:line="80" w:lineRule="exact"/>
        <w:ind w:firstLine="284"/>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(4) Minister lahko odvzame izvajalcu pravico opravljati administrativne, organizacijske in druge pomožne naloge za komisijo, če izvajalec krši ta pravilnik ali druge predpise.</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(5) Administrativne, organizacijske in druge pomožne naloge za komisijo se financirajo iz plačila za preizkus znanja, ki ga plačuje za posamezen preizkus znanja delodajalec delavca oziroma kandidat sam, ki opravlja preizkus znanja, najkasneje do začetka opravljanja preizkusa znanja. Višina plačila se določi s pogodbo iz drugega odstavka tega člena in se lahko spremeni le v skladu s pogodbo.</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(6) V primeru, da na javno povabilo iz prvega odstavka ne prispe nobena ponudba oziroma noben od ponudnikov ne izpolnjuje pogojev, minister do izbire novega izvajalca podeli pravico izvajanja nalog iz prvega odstavka tega člena izvajalcu, ki je te naloge opravljal do sedaj.</w:t>
      </w:r>
    </w:p>
    <w:p w:rsidR="00EA1598" w:rsidRPr="006647D1" w:rsidRDefault="00EA1598" w:rsidP="00EA1598">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40. člen </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(pogoji za izvajalca) </w:t>
      </w:r>
    </w:p>
    <w:p w:rsidR="00EF030C" w:rsidRPr="006647D1"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(1) Kandidat za izvajalca mora izpolnjevati naslednje pogoje:</w:t>
      </w:r>
    </w:p>
    <w:p w:rsidR="00EF030C" w:rsidRPr="006647D1"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imeti mora ustrezne prostore za delo komisije in opravljanje preizkusov znanja;</w:t>
      </w:r>
    </w:p>
    <w:p w:rsidR="00EA1598"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imeti mora ustrezno število usposobljenih ljudi za zagotavljanje administrativnih, organizacijskih in </w:t>
      </w:r>
      <w:r w:rsidR="00EA1598">
        <w:rPr>
          <w:rFonts w:ascii="Arial Narrow" w:eastAsia="Times New Roman" w:hAnsi="Arial Narrow" w:cs="Arial"/>
          <w:sz w:val="24"/>
          <w:szCs w:val="24"/>
        </w:rPr>
        <w:t xml:space="preserve"> </w:t>
      </w:r>
    </w:p>
    <w:p w:rsidR="00EF030C" w:rsidRPr="006647D1" w:rsidRDefault="00EA1598" w:rsidP="00EA1598">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drugih pomožnih nalog;</w:t>
      </w:r>
    </w:p>
    <w:p w:rsidR="00EF030C" w:rsidRPr="006647D1"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poslovati mora nepretrgano najmanj 5 let pred objavo javnega razpisa;</w:t>
      </w:r>
    </w:p>
    <w:p w:rsidR="00EA1598"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kandidati in osebe, ki so pooblaščene za zastopanje izvajalca ne smejo biti v kazenskem postopku ali </w:t>
      </w:r>
    </w:p>
    <w:p w:rsidR="00EF030C" w:rsidRPr="006647D1" w:rsidRDefault="00EA1598" w:rsidP="00EA1598">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pravnomočno obsojene na zaporno kazen, če kazen še ni bila izbrisana;</w:t>
      </w:r>
    </w:p>
    <w:p w:rsidR="00EF030C"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imeti mora poravnane vse dospele obveznosti v zvezi z javnimi dajatvami.</w:t>
      </w:r>
    </w:p>
    <w:p w:rsidR="003D3C53" w:rsidRPr="006647D1" w:rsidRDefault="003D3C53" w:rsidP="003D3C53">
      <w:pPr>
        <w:spacing w:line="80" w:lineRule="exact"/>
        <w:ind w:firstLine="284"/>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(2) Podrobneje se pogoji iz prejšnjega odstavka določijo v razpisni dokumentaciji javnega povabila za izbiro izvajalca.</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(3) Pogoje iz prvega odstavka tega člena mora izvajalec izpolnjevati ves čas, ko ima pravico opravljati administrativne, organizacijske in druge pomožne naloge za komisijo.</w:t>
      </w:r>
      <w:r w:rsidR="00EA1598">
        <w:rPr>
          <w:rFonts w:ascii="Arial Narrow" w:eastAsia="Times New Roman" w:hAnsi="Arial Narrow" w:cs="Arial"/>
          <w:sz w:val="24"/>
          <w:szCs w:val="24"/>
        </w:rPr>
        <w:t xml:space="preserve"> </w:t>
      </w:r>
    </w:p>
    <w:p w:rsidR="00EA1598" w:rsidRPr="006647D1" w:rsidRDefault="00EA1598" w:rsidP="00EA1598">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41. člen </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(merila za izbor izvajalca) </w:t>
      </w:r>
    </w:p>
    <w:p w:rsidR="00EF030C" w:rsidRPr="006647D1"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(1) Merila za izbor izvajalca so naslednja:</w:t>
      </w:r>
    </w:p>
    <w:p w:rsidR="00EA1598"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vrsta in število referenc, opredeljenih kot opravljanje enakih ali istovrstnih nalog za strokovne izpite, ki </w:t>
      </w:r>
    </w:p>
    <w:p w:rsidR="00EF030C" w:rsidRPr="006647D1" w:rsidRDefault="00EA1598" w:rsidP="00EA1598">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so po obsegu in zahtevnosti podobni preizkusom znanja po tem pravilniku;</w:t>
      </w:r>
    </w:p>
    <w:p w:rsidR="00EF030C" w:rsidRPr="006647D1"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višina predvidenega plačila za posamezen preizkus znanja;</w:t>
      </w:r>
    </w:p>
    <w:p w:rsidR="00EF030C"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obseg in kvaliteta prostorov (npr. površina, število sob in drugih prostorov, starost, opremljenost).</w:t>
      </w:r>
    </w:p>
    <w:p w:rsidR="003D3C53" w:rsidRPr="006647D1" w:rsidRDefault="003D3C53" w:rsidP="003D3C53">
      <w:pPr>
        <w:spacing w:line="80" w:lineRule="exact"/>
        <w:ind w:firstLine="284"/>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(2) Podrobneje se merila iz prejšnjega odstavka določijo v razpisni dokumentaciji javnega povabila za izbiro izvajalca tako, da vsak od njih prispeva h končni oceni kandidata za izvajalca enak delež točk.</w:t>
      </w:r>
    </w:p>
    <w:p w:rsidR="00EA1598" w:rsidRPr="006647D1" w:rsidRDefault="00EA1598" w:rsidP="00EA1598">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42. člen </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(vrste preizkusov znanja) </w:t>
      </w:r>
    </w:p>
    <w:p w:rsidR="00EF030C" w:rsidRPr="006647D1"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Preizkusi znanja so:</w:t>
      </w:r>
    </w:p>
    <w:p w:rsidR="00EA1598"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prvi preizkus, ki ga delavci opravljajo pred začetkom opravljanja del in nalog upravljanja energetskih </w:t>
      </w:r>
    </w:p>
    <w:p w:rsidR="00EF030C" w:rsidRPr="006647D1" w:rsidRDefault="00EA1598" w:rsidP="00EA1598">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naprav in ki takih del še niso opravljali in</w:t>
      </w:r>
    </w:p>
    <w:p w:rsidR="00EF030C" w:rsidRDefault="00EF030C" w:rsidP="00EA1598">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občasni preizkus znanja, ki ga morajo delavci opraviti skladno z 48. členom tega pravilnika.</w:t>
      </w: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43. člen </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(roki opravljanja preizkusov znanja) </w:t>
      </w: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(1) Preizkusi znanja, ki so določeni s tem pravilnikom se opravljajo v rednih in izrednih rokih. Redni roki se določijo in objavijo za vsako leto posebej in se opravljajo vsak mesec najmanj enkrat, razen julija in avgusta. Razpis rednih rokov preizkusa znanja objavi organizacija iz 39. člena tega pravilnika na svoji spletni strani.</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(2) Po potrebi in na željo posameznega podjetja, druge pravne osebe ali kandidatov se lahko določi tudi izredni rok preizkusa znanja, ki se organizira na sedežu ali izven sedeža komisije. Upravičenost izrednega preizkusa znanja za najmanj 15 kandidatov presoja komisija.</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(3) Stroške izrednega preizkusa znanja nosi prosilec, ki je zaprosil za tak preizkus.</w:t>
      </w:r>
    </w:p>
    <w:p w:rsidR="00EA1598" w:rsidRDefault="00EA1598" w:rsidP="00EA1598">
      <w:pPr>
        <w:jc w:val="both"/>
        <w:rPr>
          <w:rFonts w:ascii="Arial Narrow" w:eastAsia="Times New Roman" w:hAnsi="Arial Narrow" w:cs="Arial"/>
          <w:sz w:val="24"/>
          <w:szCs w:val="24"/>
        </w:rPr>
      </w:pPr>
    </w:p>
    <w:p w:rsidR="000B2DA9" w:rsidRDefault="000B2DA9" w:rsidP="00EA1598">
      <w:pPr>
        <w:jc w:val="both"/>
        <w:rPr>
          <w:rFonts w:ascii="Arial Narrow" w:eastAsia="Times New Roman" w:hAnsi="Arial Narrow" w:cs="Arial"/>
          <w:sz w:val="24"/>
          <w:szCs w:val="24"/>
        </w:rPr>
      </w:pPr>
    </w:p>
    <w:p w:rsidR="00EA1598" w:rsidRPr="006647D1" w:rsidRDefault="00EA1598" w:rsidP="00EA1598">
      <w:pPr>
        <w:jc w:val="both"/>
        <w:rPr>
          <w:rFonts w:ascii="Arial Narrow" w:eastAsia="Times New Roman" w:hAnsi="Arial Narrow" w:cs="Arial"/>
          <w:sz w:val="24"/>
          <w:szCs w:val="24"/>
        </w:rPr>
      </w:pPr>
    </w:p>
    <w:p w:rsidR="00EF030C"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1. Prvi preizkus znanja</w:t>
      </w:r>
    </w:p>
    <w:p w:rsidR="00EA1598" w:rsidRPr="006647D1" w:rsidRDefault="00EA1598" w:rsidP="00EF030C">
      <w:pPr>
        <w:jc w:val="center"/>
        <w:rPr>
          <w:rFonts w:ascii="Arial Narrow" w:eastAsia="Times New Roman" w:hAnsi="Arial Narrow" w:cs="Arial"/>
          <w:b/>
          <w:bCs/>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44. člen</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(obveznost opravljanja prvega preizkusa znanja) </w:t>
      </w:r>
    </w:p>
    <w:p w:rsidR="00EF030C" w:rsidRDefault="00EF030C" w:rsidP="003D3C53">
      <w:pPr>
        <w:jc w:val="both"/>
        <w:rPr>
          <w:rFonts w:ascii="Arial Narrow" w:eastAsia="Times New Roman" w:hAnsi="Arial Narrow" w:cs="Arial"/>
          <w:sz w:val="24"/>
          <w:szCs w:val="24"/>
        </w:rPr>
      </w:pPr>
      <w:r w:rsidRPr="006647D1">
        <w:rPr>
          <w:rFonts w:ascii="Arial Narrow" w:eastAsia="Times New Roman" w:hAnsi="Arial Narrow" w:cs="Arial"/>
          <w:sz w:val="24"/>
          <w:szCs w:val="24"/>
        </w:rPr>
        <w:t>(1) Prvi preizkus znanja lahko opravljajo le delavci, ki izpolnjujejo s tem pravilnikom za posamezna dela in naloge upravljanja energetskih naprav predpisane pogoje glede izobrazbe in delovnih izkušenj ter so končali strokovno usposabljanje po tem pravilniku.</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3D3C53">
      <w:pPr>
        <w:jc w:val="both"/>
        <w:rPr>
          <w:rFonts w:ascii="Arial Narrow" w:eastAsia="Times New Roman" w:hAnsi="Arial Narrow" w:cs="Arial"/>
          <w:sz w:val="24"/>
          <w:szCs w:val="24"/>
        </w:rPr>
      </w:pPr>
      <w:r w:rsidRPr="006647D1">
        <w:rPr>
          <w:rFonts w:ascii="Arial Narrow" w:eastAsia="Times New Roman" w:hAnsi="Arial Narrow" w:cs="Arial"/>
          <w:sz w:val="24"/>
          <w:szCs w:val="24"/>
        </w:rPr>
        <w:t>(2) Izpolnjevanje teh pogojev ugotavlja komisija pred prvim preizkusom znanja in v primeru, da prijavljeni delavec ne izpolnjuje pogojev, le-tega o tem obvesti.</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3D3C53">
      <w:pPr>
        <w:jc w:val="both"/>
        <w:rPr>
          <w:rFonts w:ascii="Arial Narrow" w:eastAsia="Times New Roman" w:hAnsi="Arial Narrow" w:cs="Arial"/>
          <w:sz w:val="24"/>
          <w:szCs w:val="24"/>
        </w:rPr>
      </w:pPr>
      <w:r w:rsidRPr="006647D1">
        <w:rPr>
          <w:rFonts w:ascii="Arial Narrow" w:eastAsia="Times New Roman" w:hAnsi="Arial Narrow" w:cs="Arial"/>
          <w:sz w:val="24"/>
          <w:szCs w:val="24"/>
        </w:rPr>
        <w:t>(3) O ugovoru delavca zoper ugotovitve komisije o izpolnjevanju pogojev odloči minister.</w:t>
      </w:r>
    </w:p>
    <w:p w:rsidR="00EA1598" w:rsidRPr="006647D1" w:rsidRDefault="00EA1598" w:rsidP="00EA1598">
      <w:pPr>
        <w:ind w:firstLine="142"/>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45. člen </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(obseg prvega preizkusa znanja) </w:t>
      </w: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(1) Prvi preizkus znanja obsega teoretični in praktični del.</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(2) Teoretični del preizkusa znanja obsega snov iz Programa usposabljanja in preizkusa znanja, ki je sestavni del tega pravilnika in se izvaja ustno.</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(3) Praktični del preizkusa znanja opravljajo delavci iz 5. do 23. točke 4. člena tega pravilnika in obsega: storitev in zagovor opravljene storitve za vsako posamezno energetsko napravo. Storitev obsega ravnanje pri zagonu, obratovanju in zaustavitvi naprav in ukrepe ob izrednih primerih, ukrepe za varnost obratovanja ter ukrepe za učinkovito rabo energije. Izpraševalec praktičnega dela preizkusa znanja je mentor, ki po opravljenem praktičnem usposabljanju kandidatu posreduje poročilo z oceno tega usposabljanja.</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(4) Komisija lahko preveri verodostojnost poročila mentorja iz prejšnjega odstavka.</w:t>
      </w:r>
    </w:p>
    <w:p w:rsidR="00EA1598" w:rsidRPr="006647D1" w:rsidRDefault="00EA1598" w:rsidP="00EA1598">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46. člen </w:t>
      </w:r>
    </w:p>
    <w:p w:rsidR="00EF030C" w:rsidRPr="006647D1" w:rsidRDefault="00EF030C" w:rsidP="00EA1598">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(ocenjevanje pri prvem preizkusu znanja) </w:t>
      </w: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(1) Delavec pri prvem preizkusu znanja ustno odgovarja pri vsakem predmetu na tri vprašanja, ki jih postavi izpraševalec. Izpraševalci odgovore ocenjujejo z oceno od 1 do 10. Za pozitivno oceno se štejejo ocene od 6 do 10.</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A1598">
      <w:pPr>
        <w:jc w:val="both"/>
        <w:rPr>
          <w:rFonts w:ascii="Arial Narrow" w:eastAsia="Times New Roman" w:hAnsi="Arial Narrow" w:cs="Arial"/>
          <w:sz w:val="24"/>
          <w:szCs w:val="24"/>
        </w:rPr>
      </w:pPr>
      <w:r w:rsidRPr="006647D1">
        <w:rPr>
          <w:rFonts w:ascii="Arial Narrow" w:eastAsia="Times New Roman" w:hAnsi="Arial Narrow" w:cs="Arial"/>
          <w:sz w:val="24"/>
          <w:szCs w:val="24"/>
        </w:rPr>
        <w:t>(2) Preizkus znanja iz posameznega predmeta je opravljen pozitivno, če kandidat pozitivno odgovori na vsaj dve vprašanji. Če je odgovor pozitiven samo na eno vprašanje, dobi kandidat dodatno vprašanje, in če je odgovor na dodatno vprašanje pozitiven, je ta predmet ocenjen pozitivno z oceno 6.</w:t>
      </w:r>
    </w:p>
    <w:p w:rsidR="00EC14D2" w:rsidRDefault="00EC14D2" w:rsidP="00EA1598">
      <w:pPr>
        <w:jc w:val="both"/>
        <w:rPr>
          <w:rFonts w:ascii="Arial Narrow" w:eastAsia="Times New Roman" w:hAnsi="Arial Narrow" w:cs="Arial"/>
          <w:sz w:val="24"/>
          <w:szCs w:val="24"/>
        </w:rPr>
      </w:pPr>
    </w:p>
    <w:p w:rsidR="003D3C53" w:rsidRDefault="003D3C53" w:rsidP="00EA1598">
      <w:pPr>
        <w:jc w:val="both"/>
        <w:rPr>
          <w:rFonts w:ascii="Arial Narrow" w:eastAsia="Times New Roman" w:hAnsi="Arial Narrow" w:cs="Arial"/>
          <w:sz w:val="24"/>
          <w:szCs w:val="24"/>
        </w:rPr>
      </w:pPr>
    </w:p>
    <w:p w:rsidR="003D3C53" w:rsidRPr="006647D1" w:rsidRDefault="003D3C53" w:rsidP="00EA1598">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47. člen </w:t>
      </w:r>
    </w:p>
    <w:p w:rsidR="00EF030C" w:rsidRPr="006647D1" w:rsidRDefault="00EF030C" w:rsidP="00EC14D2">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(prijava na prvi preizkus znanja) </w:t>
      </w:r>
    </w:p>
    <w:p w:rsidR="00EF030C" w:rsidRPr="006647D1"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(1) Prijava komisiji za opravljanje prvega preizkusa znanja mora vsebovati:</w:t>
      </w:r>
    </w:p>
    <w:p w:rsidR="00EC14D2"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potrebne podatke o prijavitelju in kandidatu, iz katerih je razvidno izpolnjevanje pogojev za </w:t>
      </w:r>
    </w:p>
    <w:p w:rsidR="00EF030C" w:rsidRPr="006647D1"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opravljanje prvega preizkusa znanja,</w:t>
      </w:r>
    </w:p>
    <w:p w:rsidR="00EF030C" w:rsidRPr="006647D1"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navedbo del in nalog, za katere želi opravljati prvi preizkus znanja,</w:t>
      </w:r>
    </w:p>
    <w:p w:rsidR="00EF030C" w:rsidRPr="006647D1"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izmed določenih rokov izbrani kraj in čas opravljanja preizkusa znanja,</w:t>
      </w:r>
    </w:p>
    <w:p w:rsidR="00EC14D2"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podpis delavca, ki želi opravljati preizkus znanja in podpis odgovorne osebe delodajalca, če je plačnik </w:t>
      </w:r>
    </w:p>
    <w:p w:rsidR="00EF030C"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preizkusa znanja delodajalec.</w:t>
      </w:r>
    </w:p>
    <w:p w:rsidR="003D3C53" w:rsidRPr="006647D1" w:rsidRDefault="003D3C53" w:rsidP="003D3C53">
      <w:pPr>
        <w:spacing w:line="80" w:lineRule="exact"/>
        <w:ind w:firstLine="284"/>
        <w:jc w:val="both"/>
        <w:rPr>
          <w:rFonts w:ascii="Arial Narrow" w:eastAsia="Times New Roman" w:hAnsi="Arial Narrow" w:cs="Arial"/>
          <w:sz w:val="24"/>
          <w:szCs w:val="24"/>
        </w:rPr>
      </w:pP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(2) Prijavi je treba priložiti dokazila o strokovni in drugi izobrazbi, potrdila o delovnih izkušnjah in poročilo mentorja o praktičnem usposabljanju za kandidate, ki morajo biti tudi praktično usposobljeni.</w:t>
      </w:r>
    </w:p>
    <w:p w:rsidR="003D3C53" w:rsidRDefault="003D3C53" w:rsidP="00EC14D2">
      <w:pPr>
        <w:jc w:val="both"/>
        <w:rPr>
          <w:rFonts w:ascii="Arial Narrow" w:eastAsia="Times New Roman" w:hAnsi="Arial Narrow" w:cs="Arial"/>
          <w:sz w:val="24"/>
          <w:szCs w:val="24"/>
        </w:rPr>
      </w:pPr>
    </w:p>
    <w:p w:rsidR="003D3C53" w:rsidRPr="006647D1" w:rsidRDefault="003D3C53" w:rsidP="00EC14D2">
      <w:pPr>
        <w:jc w:val="both"/>
        <w:rPr>
          <w:rFonts w:ascii="Arial Narrow" w:eastAsia="Times New Roman" w:hAnsi="Arial Narrow" w:cs="Arial"/>
          <w:sz w:val="24"/>
          <w:szCs w:val="24"/>
        </w:rPr>
      </w:pPr>
    </w:p>
    <w:p w:rsidR="00EF030C"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2. Občasni preizkus znanja</w:t>
      </w:r>
    </w:p>
    <w:p w:rsidR="00EC14D2" w:rsidRPr="006647D1" w:rsidRDefault="00EC14D2" w:rsidP="00EF030C">
      <w:pPr>
        <w:jc w:val="center"/>
        <w:rPr>
          <w:rFonts w:ascii="Arial Narrow" w:eastAsia="Times New Roman" w:hAnsi="Arial Narrow" w:cs="Arial"/>
          <w:b/>
          <w:bCs/>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48. člen </w:t>
      </w:r>
    </w:p>
    <w:p w:rsidR="00EF030C" w:rsidRPr="006647D1" w:rsidRDefault="00EF030C" w:rsidP="00EC14D2">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(obveznost opravljanja občasnega preizkusa znanja) </w:t>
      </w: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(1) Delavci, ki so pridobili strokovno usposobljenost po tem pravilniku in uspešno opravili prvi preizkus znanja po tem pravilniku, morajo vsakih pet let preverjati teoretično usposobljenost z občasnim preizkusom znanja.</w:t>
      </w:r>
    </w:p>
    <w:p w:rsidR="003D3C53" w:rsidRPr="006647D1" w:rsidRDefault="003D3C53" w:rsidP="003D3C53">
      <w:pPr>
        <w:spacing w:line="80" w:lineRule="exact"/>
        <w:jc w:val="both"/>
        <w:rPr>
          <w:rFonts w:ascii="Arial Narrow" w:eastAsia="Times New Roman" w:hAnsi="Arial Narrow" w:cs="Arial"/>
          <w:sz w:val="24"/>
          <w:szCs w:val="24"/>
        </w:rPr>
      </w:pP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(2) Preizkus znanja iz prejšnjega odstavka se opravlja pred komisijo.</w:t>
      </w:r>
    </w:p>
    <w:p w:rsidR="00EC14D2" w:rsidRPr="006647D1" w:rsidRDefault="00EC14D2" w:rsidP="00EC14D2">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49. člen </w:t>
      </w:r>
    </w:p>
    <w:p w:rsidR="00EF030C" w:rsidRPr="006647D1" w:rsidRDefault="00EF030C" w:rsidP="00EC14D2">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(obseg občasnega preizkusa znanja) </w:t>
      </w: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(1) Občasni preizkus znanja obsega snov iz programa strokovnega usposabljanja, ki je podan v prilogi k temu pravilniku. Občasni preizkus znanja se opravlja pisno s testi.</w:t>
      </w:r>
    </w:p>
    <w:p w:rsidR="000B2DA9" w:rsidRPr="006647D1" w:rsidRDefault="000B2DA9" w:rsidP="000B2DA9">
      <w:pPr>
        <w:spacing w:line="80" w:lineRule="exact"/>
        <w:jc w:val="both"/>
        <w:rPr>
          <w:rFonts w:ascii="Arial Narrow" w:eastAsia="Times New Roman" w:hAnsi="Arial Narrow" w:cs="Arial"/>
          <w:sz w:val="24"/>
          <w:szCs w:val="24"/>
        </w:rPr>
      </w:pP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(2) Delavec dobi pri občasnem preizkusu znanja testno polo z vprašanji iz splošnega in posebnega dela programa strokovnega usposabljanja. Testna pola vsebuje za vsak predmet tri vprašanja z enim pravilnim in dvema nepravilnima odgovoroma.</w:t>
      </w:r>
    </w:p>
    <w:p w:rsidR="000B2DA9" w:rsidRPr="006647D1" w:rsidRDefault="000B2DA9" w:rsidP="000B2DA9">
      <w:pPr>
        <w:spacing w:line="80" w:lineRule="exact"/>
        <w:jc w:val="both"/>
        <w:rPr>
          <w:rFonts w:ascii="Arial Narrow" w:eastAsia="Times New Roman" w:hAnsi="Arial Narrow" w:cs="Arial"/>
          <w:sz w:val="24"/>
          <w:szCs w:val="24"/>
        </w:rPr>
      </w:pP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(3) Testne pole z vprašanji in odgovori za vsak predmet iz predpisanega programa strokovnega usposabljanja za posamezna dela in naloge iz 4. člena tega pravilnika, ki jih predlagajo z odločbo ministra imenovani izpraševalci, za komisijo pripravi organizacija, ki opravlja administrativne in organizacijske naloge, in jih v potrditev predloži komisiji.</w:t>
      </w:r>
    </w:p>
    <w:p w:rsidR="00EC14D2" w:rsidRPr="006647D1" w:rsidRDefault="00EC14D2" w:rsidP="00EC14D2">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50. člen </w:t>
      </w:r>
    </w:p>
    <w:p w:rsidR="00EF030C" w:rsidRPr="006647D1" w:rsidRDefault="00EF030C" w:rsidP="00EC14D2">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(ocenjevanje pri občasnem preizkusu znanja) </w:t>
      </w: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Komisija ocenjuje posamezne odgovore z oceno »pravilen« ali »+« ali »nepravilen« ali »-«. Preizkus znanja iz posameznega predmeta je uspešen, če sta pravilna odgovora vsaj na dve vprašanji. V primeru, ko je odgovor pravilen samo na eno ali nobeno vprašanje, se šteje, da je preizkus znanja iz tega predmeta neuspešen.</w:t>
      </w:r>
    </w:p>
    <w:p w:rsidR="00EC14D2" w:rsidRPr="006647D1" w:rsidRDefault="00EC14D2" w:rsidP="00EC14D2">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51. člen </w:t>
      </w:r>
    </w:p>
    <w:p w:rsidR="00EF030C" w:rsidRPr="006647D1" w:rsidRDefault="00EF030C" w:rsidP="00EC14D2">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(prijava na občasni preizkus znanja) </w:t>
      </w:r>
    </w:p>
    <w:p w:rsidR="00EF030C" w:rsidRPr="006647D1"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(1) Prijava komisiji za opravljanje občasnega preizkusa znanja mora vsebovati:</w:t>
      </w:r>
    </w:p>
    <w:p w:rsidR="00EC14D2"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potrebne podatke o prijavitelju in kandidatu, iz katerih je razvidno izpolnjevanje pogojev za </w:t>
      </w:r>
    </w:p>
    <w:p w:rsidR="00EF030C" w:rsidRPr="006647D1"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opravljanje občasnega preizkusa znanja,</w:t>
      </w:r>
    </w:p>
    <w:p w:rsidR="00EF030C" w:rsidRPr="006647D1"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navedbo del in nalog za katere želi opravljati občasni preizkus znanja,</w:t>
      </w:r>
    </w:p>
    <w:p w:rsidR="00EF030C" w:rsidRPr="006647D1"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izmed določenih rokov izbrani kraj in čas opravljanja preizkusa znanja,</w:t>
      </w:r>
    </w:p>
    <w:p w:rsidR="00EC14D2"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podpis delavca, ki želi opravljati preizkus znanja in podpis odgovorne osebe delodajalca, če je plačnik </w:t>
      </w:r>
    </w:p>
    <w:p w:rsidR="00EF030C"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preizkusa znanja delodajalec.</w:t>
      </w:r>
    </w:p>
    <w:p w:rsidR="000B2DA9" w:rsidRPr="006647D1" w:rsidRDefault="000B2DA9" w:rsidP="000B2DA9">
      <w:pPr>
        <w:spacing w:line="80" w:lineRule="exact"/>
        <w:ind w:firstLine="284"/>
        <w:jc w:val="both"/>
        <w:rPr>
          <w:rFonts w:ascii="Arial Narrow" w:eastAsia="Times New Roman" w:hAnsi="Arial Narrow" w:cs="Arial"/>
          <w:sz w:val="24"/>
          <w:szCs w:val="24"/>
        </w:rPr>
      </w:pPr>
    </w:p>
    <w:p w:rsidR="00EC14D2"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(2) Prijavi mora biti priloženo potrdilo o opravljenem prvem preizkusu znanja za opravljanje del in nalog po tem pravilniku oziroma podatki na podlagi katerih je mogoče ugotoviti izpolnjevanje predpisanih pogojev.</w:t>
      </w:r>
    </w:p>
    <w:p w:rsidR="00EC14D2" w:rsidRDefault="00EC14D2" w:rsidP="00EC14D2">
      <w:pPr>
        <w:jc w:val="both"/>
        <w:rPr>
          <w:rFonts w:ascii="Arial Narrow" w:eastAsia="Times New Roman" w:hAnsi="Arial Narrow" w:cs="Arial"/>
          <w:sz w:val="24"/>
          <w:szCs w:val="24"/>
        </w:rPr>
      </w:pPr>
    </w:p>
    <w:p w:rsidR="000B2DA9" w:rsidRDefault="000B2DA9" w:rsidP="00EC14D2">
      <w:pPr>
        <w:jc w:val="both"/>
        <w:rPr>
          <w:rFonts w:ascii="Arial Narrow" w:eastAsia="Times New Roman" w:hAnsi="Arial Narrow" w:cs="Arial"/>
          <w:sz w:val="24"/>
          <w:szCs w:val="24"/>
        </w:rPr>
      </w:pPr>
    </w:p>
    <w:p w:rsidR="000F7E7C" w:rsidRDefault="000F7E7C" w:rsidP="00EC14D2">
      <w:pPr>
        <w:jc w:val="both"/>
        <w:rPr>
          <w:rFonts w:ascii="Arial Narrow" w:eastAsia="Times New Roman" w:hAnsi="Arial Narrow" w:cs="Arial"/>
          <w:sz w:val="24"/>
          <w:szCs w:val="24"/>
        </w:rPr>
      </w:pPr>
    </w:p>
    <w:p w:rsidR="00EC14D2" w:rsidRPr="006647D1" w:rsidRDefault="00EC14D2" w:rsidP="00EC14D2">
      <w:pPr>
        <w:jc w:val="both"/>
        <w:rPr>
          <w:rFonts w:ascii="Arial Narrow" w:eastAsia="Times New Roman" w:hAnsi="Arial Narrow" w:cs="Arial"/>
          <w:sz w:val="24"/>
          <w:szCs w:val="24"/>
        </w:rPr>
      </w:pPr>
    </w:p>
    <w:p w:rsidR="00EF030C"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VI. PREHODNE IN KONČNE DOLOČBE </w:t>
      </w:r>
    </w:p>
    <w:p w:rsidR="00EC14D2" w:rsidRDefault="00EC14D2" w:rsidP="00EF030C">
      <w:pPr>
        <w:jc w:val="center"/>
        <w:rPr>
          <w:rFonts w:ascii="Arial Narrow" w:eastAsia="Times New Roman" w:hAnsi="Arial Narrow" w:cs="Arial"/>
          <w:b/>
          <w:bCs/>
          <w:sz w:val="24"/>
          <w:szCs w:val="24"/>
        </w:rPr>
      </w:pPr>
    </w:p>
    <w:p w:rsidR="000F7E7C" w:rsidRPr="006647D1" w:rsidRDefault="000F7E7C" w:rsidP="00EF030C">
      <w:pPr>
        <w:jc w:val="center"/>
        <w:rPr>
          <w:rFonts w:ascii="Arial Narrow" w:eastAsia="Times New Roman" w:hAnsi="Arial Narrow" w:cs="Arial"/>
          <w:b/>
          <w:bCs/>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52. člen</w:t>
      </w:r>
    </w:p>
    <w:p w:rsidR="00EF030C" w:rsidRPr="006647D1" w:rsidRDefault="00EF030C" w:rsidP="00EC14D2">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(priznavanje preizkusov znanja) </w:t>
      </w: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(1) Delavcem, ki so se strokovno usposobili za opravljanje del in nalog upravljanja energetskih naprav in opravili preizkus znanja po Pravilniku o strokovnem usposabljanju in preizkusu znanja za upravljanje energetskih naprav (Uradni list RS, št. 41/09, 49/10 in 3/11) in imajo o tem veljavno potrdilo, se prizna strokovna usposobljenost in opravljen preizkus znanja tudi po tem pravilniku.</w:t>
      </w:r>
    </w:p>
    <w:p w:rsidR="000B2DA9" w:rsidRPr="006647D1" w:rsidRDefault="000B2DA9" w:rsidP="000B2DA9">
      <w:pPr>
        <w:spacing w:line="80" w:lineRule="exact"/>
        <w:jc w:val="both"/>
        <w:rPr>
          <w:rFonts w:ascii="Arial Narrow" w:eastAsia="Times New Roman" w:hAnsi="Arial Narrow" w:cs="Arial"/>
          <w:sz w:val="24"/>
          <w:szCs w:val="24"/>
        </w:rPr>
      </w:pPr>
    </w:p>
    <w:p w:rsidR="00EF030C" w:rsidRPr="006647D1"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(2) Strokovna usposobljenost in opravljen preizkus znanja po tem pravilniku se prizna delavcem, ki so opravili preizkus znanja za dela in naloge upravljanja energetskih naprav iz 4. člena Pravilnika o strokovnem usposabljanju in preizkusu znanja za upravljanje energetskih naprav (Uradni list RS, št. 41/09, 49/10 in 3/11), in sicer:</w:t>
      </w:r>
    </w:p>
    <w:p w:rsidR="00EC14D2"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delavcu z opravljenim preizkusom znanja za </w:t>
      </w:r>
      <w:r w:rsidRPr="006647D1">
        <w:rPr>
          <w:rFonts w:ascii="Arial Narrow" w:eastAsia="Times New Roman" w:hAnsi="Arial Narrow" w:cs="Arial"/>
          <w:b/>
          <w:bCs/>
          <w:sz w:val="24"/>
          <w:szCs w:val="24"/>
        </w:rPr>
        <w:t>vodjo priprave vode</w:t>
      </w:r>
      <w:r w:rsidRPr="006647D1">
        <w:rPr>
          <w:rFonts w:ascii="Arial Narrow" w:eastAsia="Times New Roman" w:hAnsi="Arial Narrow" w:cs="Arial"/>
          <w:sz w:val="24"/>
          <w:szCs w:val="24"/>
        </w:rPr>
        <w:t xml:space="preserve"> se prizna strokovna </w:t>
      </w:r>
    </w:p>
    <w:p w:rsidR="00EF030C" w:rsidRPr="006647D1"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 xml:space="preserve">usposobljenost in preizkus znanja za </w:t>
      </w:r>
      <w:r w:rsidR="00EF030C" w:rsidRPr="006647D1">
        <w:rPr>
          <w:rFonts w:ascii="Arial Narrow" w:eastAsia="Times New Roman" w:hAnsi="Arial Narrow" w:cs="Arial"/>
          <w:b/>
          <w:bCs/>
          <w:sz w:val="24"/>
          <w:szCs w:val="24"/>
        </w:rPr>
        <w:t>vodjo energetike</w:t>
      </w:r>
      <w:r w:rsidR="00EF030C" w:rsidRPr="006647D1">
        <w:rPr>
          <w:rFonts w:ascii="Arial Narrow" w:eastAsia="Times New Roman" w:hAnsi="Arial Narrow" w:cs="Arial"/>
          <w:sz w:val="24"/>
          <w:szCs w:val="24"/>
        </w:rPr>
        <w:t xml:space="preserve"> oziroma </w:t>
      </w:r>
      <w:r w:rsidR="00EF030C" w:rsidRPr="006647D1">
        <w:rPr>
          <w:rFonts w:ascii="Arial Narrow" w:eastAsia="Times New Roman" w:hAnsi="Arial Narrow" w:cs="Arial"/>
          <w:b/>
          <w:bCs/>
          <w:sz w:val="24"/>
          <w:szCs w:val="24"/>
        </w:rPr>
        <w:t>vodjo energetskih naprav</w:t>
      </w:r>
      <w:r w:rsidR="00EF030C" w:rsidRPr="006647D1">
        <w:rPr>
          <w:rFonts w:ascii="Arial Narrow" w:eastAsia="Times New Roman" w:hAnsi="Arial Narrow" w:cs="Arial"/>
          <w:sz w:val="24"/>
          <w:szCs w:val="24"/>
        </w:rPr>
        <w:t>;</w:t>
      </w:r>
    </w:p>
    <w:p w:rsidR="00EC14D2"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delavcu z opravljenim preizkusom znanja za upravljavca kogeneracijskega postrojenja se prizna </w:t>
      </w:r>
    </w:p>
    <w:p w:rsidR="00EC14D2"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 xml:space="preserve">strokovna usposobljenost in preizkus znanja za </w:t>
      </w:r>
      <w:r w:rsidR="00EF030C" w:rsidRPr="006647D1">
        <w:rPr>
          <w:rFonts w:ascii="Arial Narrow" w:eastAsia="Times New Roman" w:hAnsi="Arial Narrow" w:cs="Arial"/>
          <w:b/>
          <w:bCs/>
          <w:sz w:val="24"/>
          <w:szCs w:val="24"/>
        </w:rPr>
        <w:t>upravljavca parne turbine</w:t>
      </w:r>
      <w:r w:rsidR="00EF030C" w:rsidRPr="006647D1">
        <w:rPr>
          <w:rFonts w:ascii="Arial Narrow" w:eastAsia="Times New Roman" w:hAnsi="Arial Narrow" w:cs="Arial"/>
          <w:sz w:val="24"/>
          <w:szCs w:val="24"/>
        </w:rPr>
        <w:t xml:space="preserve">, če je upravljal naprave </w:t>
      </w:r>
    </w:p>
    <w:p w:rsidR="00EC14D2"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 xml:space="preserve">za </w:t>
      </w:r>
      <w:proofErr w:type="spellStart"/>
      <w:r w:rsidR="00EF030C" w:rsidRPr="006647D1">
        <w:rPr>
          <w:rFonts w:ascii="Arial Narrow" w:eastAsia="Times New Roman" w:hAnsi="Arial Narrow" w:cs="Arial"/>
          <w:sz w:val="24"/>
          <w:szCs w:val="24"/>
        </w:rPr>
        <w:t>soproizvodnjo</w:t>
      </w:r>
      <w:proofErr w:type="spellEnd"/>
      <w:r w:rsidR="00EF030C" w:rsidRPr="006647D1">
        <w:rPr>
          <w:rFonts w:ascii="Arial Narrow" w:eastAsia="Times New Roman" w:hAnsi="Arial Narrow" w:cs="Arial"/>
          <w:sz w:val="24"/>
          <w:szCs w:val="24"/>
        </w:rPr>
        <w:t xml:space="preserve"> toplotne in električne energije s parno turbino, za </w:t>
      </w:r>
      <w:r w:rsidR="00EF030C" w:rsidRPr="006647D1">
        <w:rPr>
          <w:rFonts w:ascii="Arial Narrow" w:eastAsia="Times New Roman" w:hAnsi="Arial Narrow" w:cs="Arial"/>
          <w:b/>
          <w:bCs/>
          <w:sz w:val="24"/>
          <w:szCs w:val="24"/>
        </w:rPr>
        <w:t>upravljavca plinske turbine</w:t>
      </w:r>
      <w:r w:rsidR="00EF030C" w:rsidRPr="006647D1">
        <w:rPr>
          <w:rFonts w:ascii="Arial Narrow" w:eastAsia="Times New Roman" w:hAnsi="Arial Narrow" w:cs="Arial"/>
          <w:sz w:val="24"/>
          <w:szCs w:val="24"/>
        </w:rPr>
        <w:t xml:space="preserve">, če </w:t>
      </w:r>
    </w:p>
    <w:p w:rsidR="00EC14D2"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 xml:space="preserve">je upravljal naprave za </w:t>
      </w:r>
      <w:proofErr w:type="spellStart"/>
      <w:r w:rsidR="00EF030C" w:rsidRPr="006647D1">
        <w:rPr>
          <w:rFonts w:ascii="Arial Narrow" w:eastAsia="Times New Roman" w:hAnsi="Arial Narrow" w:cs="Arial"/>
          <w:sz w:val="24"/>
          <w:szCs w:val="24"/>
        </w:rPr>
        <w:t>soproizvodnjo</w:t>
      </w:r>
      <w:proofErr w:type="spellEnd"/>
      <w:r w:rsidR="00EF030C" w:rsidRPr="006647D1">
        <w:rPr>
          <w:rFonts w:ascii="Arial Narrow" w:eastAsia="Times New Roman" w:hAnsi="Arial Narrow" w:cs="Arial"/>
          <w:sz w:val="24"/>
          <w:szCs w:val="24"/>
        </w:rPr>
        <w:t xml:space="preserve"> toplotne in električne energije s plinski turbino ali kombiniranim </w:t>
      </w:r>
    </w:p>
    <w:p w:rsidR="00EC14D2"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 xml:space="preserve">plinsko-parnim procesom in za </w:t>
      </w:r>
      <w:r w:rsidR="00EF030C" w:rsidRPr="006647D1">
        <w:rPr>
          <w:rFonts w:ascii="Arial Narrow" w:eastAsia="Times New Roman" w:hAnsi="Arial Narrow" w:cs="Arial"/>
          <w:b/>
          <w:bCs/>
          <w:sz w:val="24"/>
          <w:szCs w:val="24"/>
        </w:rPr>
        <w:t>upravljavca batnih motorjev</w:t>
      </w:r>
      <w:r w:rsidR="00EF030C" w:rsidRPr="006647D1">
        <w:rPr>
          <w:rFonts w:ascii="Arial Narrow" w:eastAsia="Times New Roman" w:hAnsi="Arial Narrow" w:cs="Arial"/>
          <w:sz w:val="24"/>
          <w:szCs w:val="24"/>
        </w:rPr>
        <w:t xml:space="preserve">, če je upravljal naprave za </w:t>
      </w:r>
    </w:p>
    <w:p w:rsidR="00EF030C" w:rsidRPr="006647D1"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proofErr w:type="spellStart"/>
      <w:r w:rsidR="00EF030C" w:rsidRPr="006647D1">
        <w:rPr>
          <w:rFonts w:ascii="Arial Narrow" w:eastAsia="Times New Roman" w:hAnsi="Arial Narrow" w:cs="Arial"/>
          <w:sz w:val="24"/>
          <w:szCs w:val="24"/>
        </w:rPr>
        <w:t>soproizvodnjo</w:t>
      </w:r>
      <w:proofErr w:type="spellEnd"/>
      <w:r w:rsidR="00EF030C" w:rsidRPr="006647D1">
        <w:rPr>
          <w:rFonts w:ascii="Arial Narrow" w:eastAsia="Times New Roman" w:hAnsi="Arial Narrow" w:cs="Arial"/>
          <w:sz w:val="24"/>
          <w:szCs w:val="24"/>
        </w:rPr>
        <w:t xml:space="preserve"> toplotne in električne energije z batnim motorjem;</w:t>
      </w:r>
    </w:p>
    <w:p w:rsidR="00EC14D2"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delavcu z opravljenim preizkusom znanja za </w:t>
      </w:r>
      <w:r w:rsidRPr="006647D1">
        <w:rPr>
          <w:rFonts w:ascii="Arial Narrow" w:eastAsia="Times New Roman" w:hAnsi="Arial Narrow" w:cs="Arial"/>
          <w:b/>
          <w:bCs/>
          <w:sz w:val="24"/>
          <w:szCs w:val="24"/>
        </w:rPr>
        <w:t>upravljavca plinskih naprav</w:t>
      </w:r>
      <w:r w:rsidRPr="006647D1">
        <w:rPr>
          <w:rFonts w:ascii="Arial Narrow" w:eastAsia="Times New Roman" w:hAnsi="Arial Narrow" w:cs="Arial"/>
          <w:sz w:val="24"/>
          <w:szCs w:val="24"/>
        </w:rPr>
        <w:t xml:space="preserve"> se prizna strokovna </w:t>
      </w:r>
    </w:p>
    <w:p w:rsidR="00EF030C" w:rsidRPr="006647D1"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 xml:space="preserve">usposobljenost in preizkus znanja za </w:t>
      </w:r>
      <w:r w:rsidR="00EF030C" w:rsidRPr="006647D1">
        <w:rPr>
          <w:rFonts w:ascii="Arial Narrow" w:eastAsia="Times New Roman" w:hAnsi="Arial Narrow" w:cs="Arial"/>
          <w:b/>
          <w:bCs/>
          <w:sz w:val="24"/>
          <w:szCs w:val="24"/>
        </w:rPr>
        <w:t>upravljavca industrijskih peči</w:t>
      </w:r>
      <w:r w:rsidR="00EF030C" w:rsidRPr="006647D1">
        <w:rPr>
          <w:rFonts w:ascii="Arial Narrow" w:eastAsia="Times New Roman" w:hAnsi="Arial Narrow" w:cs="Arial"/>
          <w:sz w:val="24"/>
          <w:szCs w:val="24"/>
        </w:rPr>
        <w:t>;</w:t>
      </w:r>
    </w:p>
    <w:p w:rsidR="00EC14D2" w:rsidRDefault="00EF030C" w:rsidP="00EC14D2">
      <w:pPr>
        <w:ind w:firstLine="284"/>
        <w:jc w:val="both"/>
        <w:rPr>
          <w:rFonts w:ascii="Arial Narrow" w:eastAsia="Times New Roman" w:hAnsi="Arial Narrow" w:cs="Arial"/>
          <w:sz w:val="24"/>
          <w:szCs w:val="24"/>
        </w:rPr>
      </w:pPr>
      <w:r w:rsidRPr="006647D1">
        <w:rPr>
          <w:rFonts w:ascii="Arial Narrow" w:eastAsia="Times New Roman" w:hAnsi="Arial Narrow" w:cs="Arial"/>
          <w:sz w:val="24"/>
          <w:szCs w:val="24"/>
        </w:rPr>
        <w:t xml:space="preserve">– delavcu, ki se je do uveljavitve tega pravilnika strokovno usposabljal za upravljanje in vzdrževanje </w:t>
      </w:r>
    </w:p>
    <w:p w:rsidR="00EC14D2"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 xml:space="preserve">naprav za zemeljski plin po sprejetih programih v svoji organizaciji, se prizna strokovna usposobitev </w:t>
      </w:r>
    </w:p>
    <w:p w:rsidR="00EF030C" w:rsidRDefault="00EC14D2" w:rsidP="00EC14D2">
      <w:pPr>
        <w:ind w:firstLine="284"/>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 xml:space="preserve">za </w:t>
      </w:r>
      <w:r w:rsidR="00EF030C" w:rsidRPr="006647D1">
        <w:rPr>
          <w:rFonts w:ascii="Arial Narrow" w:eastAsia="Times New Roman" w:hAnsi="Arial Narrow" w:cs="Arial"/>
          <w:b/>
          <w:bCs/>
          <w:sz w:val="24"/>
          <w:szCs w:val="24"/>
        </w:rPr>
        <w:t>upravljavca plinovodnih naprav</w:t>
      </w:r>
      <w:r w:rsidR="00EF030C" w:rsidRPr="006647D1">
        <w:rPr>
          <w:rFonts w:ascii="Arial Narrow" w:eastAsia="Times New Roman" w:hAnsi="Arial Narrow" w:cs="Arial"/>
          <w:sz w:val="24"/>
          <w:szCs w:val="24"/>
        </w:rPr>
        <w:t xml:space="preserve"> tudi po tem pravilniku.</w:t>
      </w:r>
    </w:p>
    <w:p w:rsidR="00EC14D2" w:rsidRDefault="00EC14D2" w:rsidP="00EC14D2">
      <w:pPr>
        <w:ind w:firstLine="284"/>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53. člen </w:t>
      </w:r>
    </w:p>
    <w:p w:rsidR="00EF030C" w:rsidRPr="006647D1" w:rsidRDefault="00EF030C" w:rsidP="00EC14D2">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(prehodno delovanje) </w:t>
      </w: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(1) Komisija in izpraševalci, imenovani z odločbo št. 360-137/2006-2 z dne 26. 11. 2007 in odločbo 360-137/2006-3 z dne 3. 2. 2011, nadaljujejo z delom po tem pravilniku.</w:t>
      </w:r>
    </w:p>
    <w:p w:rsidR="000B2DA9" w:rsidRPr="006647D1" w:rsidRDefault="000B2DA9" w:rsidP="000B2DA9">
      <w:pPr>
        <w:spacing w:line="80" w:lineRule="exact"/>
        <w:jc w:val="both"/>
        <w:rPr>
          <w:rFonts w:ascii="Arial Narrow" w:eastAsia="Times New Roman" w:hAnsi="Arial Narrow" w:cs="Arial"/>
          <w:sz w:val="24"/>
          <w:szCs w:val="24"/>
        </w:rPr>
      </w:pP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(2) Izvajalec iz 39. člena tega pravilnika mora biti imenovan v enem letu od uveljavitve tega pravilnika. Do določitve izvajalca iz 39. člena tega pravilnika, opravlja strokovne in administrativne naloge za komisijo organizacija, določena z odločbo ministra za gospodarstvo št. 360-13712006-2 z dne 26. 11. 2007.</w:t>
      </w:r>
    </w:p>
    <w:p w:rsidR="00EC14D2" w:rsidRPr="006647D1" w:rsidRDefault="00EC14D2" w:rsidP="00EC14D2">
      <w:pPr>
        <w:jc w:val="both"/>
        <w:rPr>
          <w:rFonts w:ascii="Arial Narrow" w:eastAsia="Times New Roman" w:hAnsi="Arial Narrow" w:cs="Arial"/>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54. člen </w:t>
      </w:r>
    </w:p>
    <w:p w:rsidR="00EF030C" w:rsidRPr="006647D1" w:rsidRDefault="00EF030C" w:rsidP="00EC14D2">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(prenehanje uporabe) </w:t>
      </w:r>
    </w:p>
    <w:p w:rsidR="00EF030C"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Z dnem uveljavitve tega pravilnika se preneha uporabljati Pravilnik o strokovnem usposabljanju in preizkusu znanja za upravljanje energetskih naprav (Uradni list RS, št. 41/09, 49/10, 3/11 in 17/14 EZ-1).</w:t>
      </w:r>
    </w:p>
    <w:p w:rsidR="00EC14D2" w:rsidRDefault="00EC14D2" w:rsidP="00EC14D2">
      <w:pPr>
        <w:jc w:val="both"/>
        <w:rPr>
          <w:rFonts w:ascii="Arial Narrow" w:eastAsia="Times New Roman" w:hAnsi="Arial Narrow" w:cs="Arial"/>
          <w:sz w:val="24"/>
          <w:szCs w:val="24"/>
        </w:rPr>
      </w:pPr>
    </w:p>
    <w:p w:rsidR="000B2DA9" w:rsidRPr="006647D1" w:rsidRDefault="000B2DA9" w:rsidP="00EC14D2">
      <w:pPr>
        <w:jc w:val="both"/>
        <w:rPr>
          <w:rFonts w:ascii="Arial Narrow" w:eastAsia="Times New Roman" w:hAnsi="Arial Narrow" w:cs="Arial"/>
          <w:sz w:val="24"/>
          <w:szCs w:val="24"/>
        </w:rPr>
      </w:pPr>
    </w:p>
    <w:p w:rsidR="000F7E7C" w:rsidRDefault="000F7E7C" w:rsidP="00EF030C">
      <w:pPr>
        <w:jc w:val="center"/>
        <w:rPr>
          <w:rFonts w:ascii="Arial Narrow" w:eastAsia="Times New Roman" w:hAnsi="Arial Narrow" w:cs="Arial"/>
          <w:b/>
          <w:bCs/>
          <w:sz w:val="24"/>
          <w:szCs w:val="24"/>
        </w:rPr>
      </w:pPr>
    </w:p>
    <w:p w:rsidR="00EF030C" w:rsidRPr="006647D1" w:rsidRDefault="00EF030C" w:rsidP="00EF030C">
      <w:pPr>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55. člen </w:t>
      </w:r>
    </w:p>
    <w:p w:rsidR="00EF030C" w:rsidRPr="006647D1" w:rsidRDefault="00EF030C" w:rsidP="00EC14D2">
      <w:pPr>
        <w:spacing w:line="360" w:lineRule="auto"/>
        <w:jc w:val="center"/>
        <w:rPr>
          <w:rFonts w:ascii="Arial Narrow" w:eastAsia="Times New Roman" w:hAnsi="Arial Narrow" w:cs="Arial"/>
          <w:b/>
          <w:bCs/>
          <w:sz w:val="24"/>
          <w:szCs w:val="24"/>
        </w:rPr>
      </w:pPr>
      <w:r w:rsidRPr="006647D1">
        <w:rPr>
          <w:rFonts w:ascii="Arial Narrow" w:eastAsia="Times New Roman" w:hAnsi="Arial Narrow" w:cs="Arial"/>
          <w:b/>
          <w:bCs/>
          <w:sz w:val="24"/>
          <w:szCs w:val="24"/>
        </w:rPr>
        <w:t>(uveljavitev pravilnika) </w:t>
      </w:r>
    </w:p>
    <w:p w:rsidR="00EF030C" w:rsidRPr="006647D1" w:rsidRDefault="00EF030C" w:rsidP="00EC14D2">
      <w:pPr>
        <w:jc w:val="both"/>
        <w:rPr>
          <w:rFonts w:ascii="Arial Narrow" w:eastAsia="Times New Roman" w:hAnsi="Arial Narrow" w:cs="Arial"/>
          <w:sz w:val="24"/>
          <w:szCs w:val="24"/>
        </w:rPr>
      </w:pPr>
      <w:r w:rsidRPr="006647D1">
        <w:rPr>
          <w:rFonts w:ascii="Arial Narrow" w:eastAsia="Times New Roman" w:hAnsi="Arial Narrow" w:cs="Arial"/>
          <w:sz w:val="24"/>
          <w:szCs w:val="24"/>
        </w:rPr>
        <w:t>Ta pravilnik začne veljati petnajsti dan po objavi v Uradnem listu Republike Slovenije.</w:t>
      </w:r>
    </w:p>
    <w:p w:rsidR="00EC14D2" w:rsidRDefault="00EC14D2" w:rsidP="00EF030C">
      <w:pPr>
        <w:rPr>
          <w:rFonts w:ascii="Arial Narrow" w:eastAsia="Times New Roman" w:hAnsi="Arial Narrow" w:cs="Arial"/>
          <w:sz w:val="24"/>
          <w:szCs w:val="24"/>
        </w:rPr>
      </w:pPr>
    </w:p>
    <w:p w:rsidR="00EC14D2" w:rsidRDefault="00EC14D2" w:rsidP="00EF030C">
      <w:pPr>
        <w:rPr>
          <w:rFonts w:ascii="Arial Narrow" w:eastAsia="Times New Roman" w:hAnsi="Arial Narrow" w:cs="Arial"/>
          <w:sz w:val="24"/>
          <w:szCs w:val="24"/>
        </w:rPr>
      </w:pPr>
    </w:p>
    <w:p w:rsidR="00EC14D2" w:rsidRDefault="00EC14D2" w:rsidP="00EF030C">
      <w:pPr>
        <w:rPr>
          <w:rFonts w:ascii="Arial Narrow" w:eastAsia="Times New Roman" w:hAnsi="Arial Narrow" w:cs="Arial"/>
          <w:sz w:val="24"/>
          <w:szCs w:val="24"/>
        </w:rPr>
      </w:pPr>
    </w:p>
    <w:p w:rsidR="00EC14D2" w:rsidRDefault="00EC14D2" w:rsidP="00EF030C">
      <w:pPr>
        <w:rPr>
          <w:rFonts w:ascii="Arial Narrow" w:eastAsia="Times New Roman" w:hAnsi="Arial Narrow" w:cs="Arial"/>
          <w:sz w:val="24"/>
          <w:szCs w:val="24"/>
        </w:rPr>
      </w:pPr>
    </w:p>
    <w:p w:rsidR="000B2DA9" w:rsidRDefault="000B2DA9" w:rsidP="00EF030C">
      <w:pPr>
        <w:rPr>
          <w:rFonts w:ascii="Arial Narrow" w:eastAsia="Times New Roman" w:hAnsi="Arial Narrow" w:cs="Arial"/>
          <w:sz w:val="24"/>
          <w:szCs w:val="24"/>
        </w:rPr>
      </w:pPr>
    </w:p>
    <w:p w:rsidR="000B2DA9" w:rsidRDefault="000B2DA9" w:rsidP="00EF030C">
      <w:pPr>
        <w:rPr>
          <w:rFonts w:ascii="Arial Narrow" w:eastAsia="Times New Roman" w:hAnsi="Arial Narrow" w:cs="Arial"/>
          <w:sz w:val="24"/>
          <w:szCs w:val="24"/>
        </w:rPr>
      </w:pPr>
    </w:p>
    <w:p w:rsidR="00EF030C" w:rsidRPr="006647D1" w:rsidRDefault="00EF030C" w:rsidP="00EF030C">
      <w:pPr>
        <w:rPr>
          <w:rFonts w:ascii="Arial Narrow" w:eastAsia="Times New Roman" w:hAnsi="Arial Narrow" w:cs="Arial"/>
          <w:sz w:val="24"/>
          <w:szCs w:val="24"/>
        </w:rPr>
      </w:pPr>
      <w:r w:rsidRPr="006647D1">
        <w:rPr>
          <w:rFonts w:ascii="Arial Narrow" w:eastAsia="Times New Roman" w:hAnsi="Arial Narrow" w:cs="Arial"/>
          <w:sz w:val="24"/>
          <w:szCs w:val="24"/>
        </w:rPr>
        <w:t>Št. 007-17/2015/20</w:t>
      </w:r>
    </w:p>
    <w:p w:rsidR="00EF030C" w:rsidRPr="006647D1" w:rsidRDefault="00EF030C" w:rsidP="00EF030C">
      <w:pPr>
        <w:rPr>
          <w:rFonts w:ascii="Arial Narrow" w:eastAsia="Times New Roman" w:hAnsi="Arial Narrow" w:cs="Arial"/>
          <w:sz w:val="24"/>
          <w:szCs w:val="24"/>
        </w:rPr>
      </w:pPr>
      <w:r w:rsidRPr="006647D1">
        <w:rPr>
          <w:rFonts w:ascii="Arial Narrow" w:eastAsia="Times New Roman" w:hAnsi="Arial Narrow" w:cs="Arial"/>
          <w:sz w:val="24"/>
          <w:szCs w:val="24"/>
        </w:rPr>
        <w:t>Ljubljana, dne 28. oktobra 2015</w:t>
      </w:r>
    </w:p>
    <w:p w:rsidR="00EF030C" w:rsidRPr="006647D1" w:rsidRDefault="00EF030C" w:rsidP="00EF030C">
      <w:pPr>
        <w:rPr>
          <w:rFonts w:ascii="Arial Narrow" w:eastAsia="Times New Roman" w:hAnsi="Arial Narrow" w:cs="Arial"/>
          <w:sz w:val="24"/>
          <w:szCs w:val="24"/>
        </w:rPr>
      </w:pPr>
      <w:r w:rsidRPr="006647D1">
        <w:rPr>
          <w:rFonts w:ascii="Arial Narrow" w:eastAsia="Times New Roman" w:hAnsi="Arial Narrow" w:cs="Arial"/>
          <w:sz w:val="24"/>
          <w:szCs w:val="24"/>
        </w:rPr>
        <w:t>EVA 2015-2430-0003</w:t>
      </w:r>
    </w:p>
    <w:p w:rsidR="000B2DA9" w:rsidRDefault="00EC14D2" w:rsidP="00EF030C">
      <w:pPr>
        <w:jc w:val="center"/>
        <w:rPr>
          <w:rFonts w:ascii="Arial Narrow" w:eastAsia="Times New Roman" w:hAnsi="Arial Narrow" w:cs="Arial"/>
          <w:b/>
          <w:bCs/>
          <w:sz w:val="24"/>
          <w:szCs w:val="24"/>
        </w:rPr>
      </w:pPr>
      <w:r>
        <w:rPr>
          <w:rFonts w:ascii="Arial Narrow" w:eastAsia="Times New Roman" w:hAnsi="Arial Narrow" w:cs="Arial"/>
          <w:b/>
          <w:bCs/>
          <w:sz w:val="24"/>
          <w:szCs w:val="24"/>
        </w:rPr>
        <w:t xml:space="preserve">                                       </w:t>
      </w:r>
    </w:p>
    <w:p w:rsidR="000B2DA9" w:rsidRDefault="000B2DA9" w:rsidP="00EF030C">
      <w:pPr>
        <w:jc w:val="center"/>
        <w:rPr>
          <w:rFonts w:ascii="Arial Narrow" w:eastAsia="Times New Roman" w:hAnsi="Arial Narrow" w:cs="Arial"/>
          <w:b/>
          <w:bCs/>
          <w:sz w:val="24"/>
          <w:szCs w:val="24"/>
        </w:rPr>
      </w:pPr>
    </w:p>
    <w:p w:rsidR="000B2DA9" w:rsidRDefault="000B2DA9" w:rsidP="00EF030C">
      <w:pPr>
        <w:jc w:val="center"/>
        <w:rPr>
          <w:rFonts w:ascii="Arial Narrow" w:eastAsia="Times New Roman" w:hAnsi="Arial Narrow" w:cs="Arial"/>
          <w:b/>
          <w:bCs/>
          <w:sz w:val="24"/>
          <w:szCs w:val="24"/>
        </w:rPr>
      </w:pPr>
    </w:p>
    <w:p w:rsidR="00EF030C" w:rsidRPr="006647D1" w:rsidRDefault="000B2DA9" w:rsidP="00EF030C">
      <w:pPr>
        <w:jc w:val="center"/>
        <w:rPr>
          <w:rFonts w:ascii="Arial Narrow" w:eastAsia="Times New Roman" w:hAnsi="Arial Narrow" w:cs="Arial"/>
          <w:sz w:val="24"/>
          <w:szCs w:val="24"/>
        </w:rPr>
      </w:pPr>
      <w:r>
        <w:rPr>
          <w:rFonts w:ascii="Arial Narrow" w:eastAsia="Times New Roman" w:hAnsi="Arial Narrow" w:cs="Arial"/>
          <w:b/>
          <w:bCs/>
          <w:sz w:val="24"/>
          <w:szCs w:val="24"/>
        </w:rPr>
        <w:t xml:space="preserve">                                </w:t>
      </w:r>
      <w:r w:rsidR="00EC14D2">
        <w:rPr>
          <w:rFonts w:ascii="Arial Narrow" w:eastAsia="Times New Roman" w:hAnsi="Arial Narrow" w:cs="Arial"/>
          <w:b/>
          <w:bCs/>
          <w:sz w:val="24"/>
          <w:szCs w:val="24"/>
        </w:rPr>
        <w:t xml:space="preserve">                                           </w:t>
      </w:r>
      <w:r w:rsidR="00EF030C" w:rsidRPr="006647D1">
        <w:rPr>
          <w:rFonts w:ascii="Arial Narrow" w:eastAsia="Times New Roman" w:hAnsi="Arial Narrow" w:cs="Arial"/>
          <w:b/>
          <w:bCs/>
          <w:sz w:val="24"/>
          <w:szCs w:val="24"/>
        </w:rPr>
        <w:t>dr. Peter Gašperšič</w:t>
      </w:r>
      <w:r w:rsidR="00EF030C" w:rsidRPr="006647D1">
        <w:rPr>
          <w:rFonts w:ascii="Arial Narrow" w:eastAsia="Times New Roman" w:hAnsi="Arial Narrow" w:cs="Arial"/>
          <w:sz w:val="24"/>
          <w:szCs w:val="24"/>
        </w:rPr>
        <w:t xml:space="preserve"> l.r.</w:t>
      </w:r>
    </w:p>
    <w:p w:rsidR="00EF030C" w:rsidRPr="006647D1" w:rsidRDefault="00EC14D2" w:rsidP="00EF030C">
      <w:pPr>
        <w:jc w:val="center"/>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Minister </w:t>
      </w:r>
    </w:p>
    <w:p w:rsidR="00EF030C" w:rsidRDefault="00EC14D2" w:rsidP="00EF030C">
      <w:pPr>
        <w:jc w:val="center"/>
        <w:rPr>
          <w:rFonts w:ascii="Arial Narrow" w:eastAsia="Times New Roman" w:hAnsi="Arial Narrow" w:cs="Arial"/>
          <w:sz w:val="24"/>
          <w:szCs w:val="24"/>
        </w:rPr>
      </w:pPr>
      <w:r>
        <w:rPr>
          <w:rFonts w:ascii="Arial Narrow" w:eastAsia="Times New Roman" w:hAnsi="Arial Narrow" w:cs="Arial"/>
          <w:sz w:val="24"/>
          <w:szCs w:val="24"/>
        </w:rPr>
        <w:t xml:space="preserve">                                                                               </w:t>
      </w:r>
      <w:r w:rsidR="00EF030C" w:rsidRPr="006647D1">
        <w:rPr>
          <w:rFonts w:ascii="Arial Narrow" w:eastAsia="Times New Roman" w:hAnsi="Arial Narrow" w:cs="Arial"/>
          <w:sz w:val="24"/>
          <w:szCs w:val="24"/>
        </w:rPr>
        <w:t>za infrastrukturo </w:t>
      </w: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156FEB" w:rsidRDefault="00156FEB" w:rsidP="00EF030C">
      <w:pPr>
        <w:jc w:val="center"/>
        <w:rPr>
          <w:rFonts w:ascii="Arial Narrow" w:eastAsia="Times New Roman" w:hAnsi="Arial Narrow" w:cs="Arial"/>
          <w:sz w:val="24"/>
          <w:szCs w:val="24"/>
        </w:rPr>
      </w:pPr>
    </w:p>
    <w:p w:rsidR="009C1A70" w:rsidRDefault="009C1A70" w:rsidP="009C1A70">
      <w:pPr>
        <w:autoSpaceDE w:val="0"/>
        <w:autoSpaceDN w:val="0"/>
        <w:adjustRightInd w:val="0"/>
        <w:jc w:val="right"/>
        <w:rPr>
          <w:rFonts w:ascii="Arial Narrow" w:hAnsi="Arial Narrow" w:cs="Arial-BoldMT"/>
          <w:b/>
          <w:bCs/>
          <w:sz w:val="28"/>
          <w:szCs w:val="28"/>
        </w:rPr>
      </w:pPr>
      <w:r w:rsidRPr="007926AB">
        <w:rPr>
          <w:rFonts w:ascii="Arial Narrow" w:hAnsi="Arial Narrow" w:cs="Arial-BoldMT"/>
          <w:b/>
          <w:bCs/>
          <w:sz w:val="28"/>
          <w:szCs w:val="28"/>
        </w:rPr>
        <w:t>PRILOGA</w:t>
      </w:r>
    </w:p>
    <w:p w:rsidR="009C1A70" w:rsidRPr="007926AB" w:rsidRDefault="009C1A70" w:rsidP="009C1A70">
      <w:pPr>
        <w:autoSpaceDE w:val="0"/>
        <w:autoSpaceDN w:val="0"/>
        <w:adjustRightInd w:val="0"/>
        <w:jc w:val="right"/>
        <w:rPr>
          <w:rFonts w:ascii="Arial Narrow" w:hAnsi="Arial Narrow" w:cs="Arial-BoldMT"/>
          <w:b/>
          <w:bCs/>
          <w:sz w:val="24"/>
          <w:szCs w:val="24"/>
        </w:rPr>
      </w:pPr>
    </w:p>
    <w:p w:rsidR="009C1A70" w:rsidRDefault="009C1A70" w:rsidP="009C1A70">
      <w:pPr>
        <w:autoSpaceDE w:val="0"/>
        <w:autoSpaceDN w:val="0"/>
        <w:adjustRightInd w:val="0"/>
        <w:jc w:val="center"/>
        <w:rPr>
          <w:rFonts w:ascii="Arial Narrow" w:hAnsi="Arial Narrow" w:cs="Arial-BoldMT"/>
          <w:b/>
          <w:bCs/>
          <w:sz w:val="28"/>
          <w:szCs w:val="28"/>
        </w:rPr>
      </w:pPr>
    </w:p>
    <w:p w:rsidR="009C1A70" w:rsidRPr="007926AB" w:rsidRDefault="009C1A70" w:rsidP="009C1A70">
      <w:pPr>
        <w:autoSpaceDE w:val="0"/>
        <w:autoSpaceDN w:val="0"/>
        <w:adjustRightInd w:val="0"/>
        <w:jc w:val="center"/>
        <w:rPr>
          <w:rFonts w:ascii="Arial Narrow" w:hAnsi="Arial Narrow" w:cs="Arial-BoldMT"/>
          <w:b/>
          <w:bCs/>
          <w:sz w:val="28"/>
          <w:szCs w:val="28"/>
        </w:rPr>
      </w:pPr>
      <w:r w:rsidRPr="007926AB">
        <w:rPr>
          <w:rFonts w:ascii="Arial Narrow" w:hAnsi="Arial Narrow" w:cs="Arial-BoldMT"/>
          <w:b/>
          <w:bCs/>
          <w:sz w:val="28"/>
          <w:szCs w:val="28"/>
        </w:rPr>
        <w:t>PROGRAM USPOSABLJANJA IN PREIZKUSA ZNANJA</w:t>
      </w:r>
    </w:p>
    <w:p w:rsidR="009C1A70" w:rsidRDefault="009C1A70" w:rsidP="009C1A70">
      <w:pPr>
        <w:autoSpaceDE w:val="0"/>
        <w:autoSpaceDN w:val="0"/>
        <w:adjustRightInd w:val="0"/>
        <w:rPr>
          <w:rFonts w:ascii="Arial Narrow" w:hAnsi="Arial Narrow" w:cs="Arial-BoldMT"/>
          <w:b/>
          <w:bCs/>
          <w:sz w:val="24"/>
          <w:szCs w:val="24"/>
        </w:rPr>
      </w:pPr>
    </w:p>
    <w:p w:rsidR="009C1A70" w:rsidRDefault="009C1A70" w:rsidP="009C1A70">
      <w:pPr>
        <w:autoSpaceDE w:val="0"/>
        <w:autoSpaceDN w:val="0"/>
        <w:adjustRightInd w:val="0"/>
        <w:rPr>
          <w:rFonts w:ascii="Arial Narrow" w:hAnsi="Arial Narrow" w:cs="Arial-BoldMT"/>
          <w:b/>
          <w:bCs/>
          <w:sz w:val="24"/>
          <w:szCs w:val="24"/>
        </w:rPr>
      </w:pPr>
    </w:p>
    <w:p w:rsidR="009C1A70" w:rsidRPr="00290086" w:rsidRDefault="009C1A70" w:rsidP="009C1A70">
      <w:pPr>
        <w:autoSpaceDE w:val="0"/>
        <w:autoSpaceDN w:val="0"/>
        <w:adjustRightInd w:val="0"/>
        <w:rPr>
          <w:rFonts w:ascii="Arial Narrow" w:hAnsi="Arial Narrow" w:cs="Arial-BoldMT"/>
          <w:b/>
          <w:bCs/>
          <w:sz w:val="24"/>
          <w:szCs w:val="24"/>
        </w:rPr>
      </w:pPr>
    </w:p>
    <w:p w:rsidR="009C1A70" w:rsidRPr="00290086"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1. Program strokovnega usposabljanja in preizkusa znanja za upravljanje energetskih naprav za</w:t>
      </w:r>
    </w:p>
    <w:p w:rsidR="009C1A70" w:rsidRPr="00290086"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delavce iz 1. do 4. točke 4. člena pravilnika se izvaja teoretično, za delavce iz 5. do 8. točke 4.</w:t>
      </w: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člena pa tudi praktično.</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Teoretični del programa obsega splošni in posebni del.</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ind w:left="709" w:hanging="709"/>
        <w:rPr>
          <w:rFonts w:ascii="Arial Narrow" w:hAnsi="Arial Narrow" w:cs="ArialMT"/>
          <w:sz w:val="24"/>
          <w:szCs w:val="24"/>
        </w:rPr>
      </w:pPr>
      <w:r w:rsidRPr="00290086">
        <w:rPr>
          <w:rFonts w:ascii="Arial Narrow" w:hAnsi="Arial Narrow" w:cs="ArialMT"/>
          <w:sz w:val="24"/>
          <w:szCs w:val="24"/>
        </w:rPr>
        <w:t xml:space="preserve">1.1. </w:t>
      </w:r>
      <w:r>
        <w:rPr>
          <w:rFonts w:ascii="Arial Narrow" w:hAnsi="Arial Narrow" w:cs="ArialMT"/>
          <w:sz w:val="24"/>
          <w:szCs w:val="24"/>
        </w:rPr>
        <w:t xml:space="preserve">     </w:t>
      </w:r>
      <w:r w:rsidRPr="00290086">
        <w:rPr>
          <w:rFonts w:ascii="Arial Narrow" w:hAnsi="Arial Narrow" w:cs="ArialMT"/>
          <w:sz w:val="24"/>
          <w:szCs w:val="24"/>
        </w:rPr>
        <w:t>Splošni del programa za delavce iz 1. točke tega programa obsega: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 xml:space="preserve"> - </w:t>
      </w:r>
      <w:r>
        <w:rPr>
          <w:rFonts w:ascii="Arial Narrow" w:hAnsi="Arial Narrow" w:cs="ArialMT"/>
          <w:sz w:val="24"/>
          <w:szCs w:val="24"/>
        </w:rPr>
        <w:t xml:space="preserve"> </w:t>
      </w:r>
      <w:r w:rsidRPr="00290086">
        <w:rPr>
          <w:rFonts w:ascii="Arial Narrow" w:hAnsi="Arial Narrow" w:cs="ArialMT"/>
          <w:sz w:val="24"/>
          <w:szCs w:val="24"/>
        </w:rPr>
        <w:t>energetska zakonodaja,</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tehnični predpisi in standardi,</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varnost in zdravje pri delu,</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varstvo okolja,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varstvo pred požarom.</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1.2. </w:t>
      </w:r>
      <w:r>
        <w:rPr>
          <w:rFonts w:ascii="Arial Narrow" w:hAnsi="Arial Narrow" w:cs="ArialMT"/>
          <w:sz w:val="24"/>
          <w:szCs w:val="24"/>
        </w:rPr>
        <w:t xml:space="preserve">     </w:t>
      </w:r>
      <w:r w:rsidRPr="00290086">
        <w:rPr>
          <w:rFonts w:ascii="Arial Narrow" w:hAnsi="Arial Narrow" w:cs="ArialMT"/>
          <w:sz w:val="24"/>
          <w:szCs w:val="24"/>
        </w:rPr>
        <w:t>Posebni del programa za delavce iz 1. točke obsega: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1.2.1. </w:t>
      </w:r>
      <w:r>
        <w:rPr>
          <w:rFonts w:ascii="Arial Narrow" w:hAnsi="Arial Narrow" w:cs="ArialMT"/>
          <w:sz w:val="24"/>
          <w:szCs w:val="24"/>
        </w:rPr>
        <w:t xml:space="preserve"> </w:t>
      </w:r>
      <w:r w:rsidRPr="00290086">
        <w:rPr>
          <w:rFonts w:ascii="Arial Narrow" w:hAnsi="Arial Narrow" w:cs="ArialMT"/>
          <w:sz w:val="24"/>
          <w:szCs w:val="24"/>
        </w:rPr>
        <w:t>Za tehničnega vodjo energetskega objekta, vodjo obratovanja energetskega objekta, vodjo</w:t>
      </w:r>
      <w:r>
        <w:rPr>
          <w:rFonts w:ascii="Arial Narrow" w:hAnsi="Arial Narrow" w:cs="ArialMT"/>
          <w:sz w:val="24"/>
          <w:szCs w:val="24"/>
        </w:rPr>
        <w:t xml:space="preserve">   </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9263F0">
        <w:rPr>
          <w:rFonts w:ascii="Arial Narrow" w:hAnsi="Arial Narrow" w:cs="ArialMT"/>
          <w:sz w:val="24"/>
          <w:szCs w:val="24"/>
        </w:rPr>
        <w:t>energetike in vodjo energetskih naprav:</w:t>
      </w:r>
    </w:p>
    <w:p w:rsidR="009C1A70" w:rsidRPr="009263F0"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energetski sistemi,</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organizacija dela,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učinkovita raba energije.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1.2.2. </w:t>
      </w:r>
      <w:r>
        <w:rPr>
          <w:rFonts w:ascii="Arial Narrow" w:hAnsi="Arial Narrow" w:cs="ArialMT"/>
          <w:sz w:val="24"/>
          <w:szCs w:val="24"/>
        </w:rPr>
        <w:t xml:space="preserve"> </w:t>
      </w:r>
      <w:r w:rsidRPr="00290086">
        <w:rPr>
          <w:rFonts w:ascii="Arial Narrow" w:hAnsi="Arial Narrow" w:cs="ArialMT"/>
          <w:sz w:val="24"/>
          <w:szCs w:val="24"/>
        </w:rPr>
        <w:t>Za dispečerja v elektroenergetskega sistema in stikalničarja v elektroenergetskem sistemu:</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elektroenergetski sistemi in meritve,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zaščitni in informativni sistem,</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obratovanje elektroenergetskega sistema.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1.2.3. </w:t>
      </w:r>
      <w:r>
        <w:rPr>
          <w:rFonts w:ascii="Arial Narrow" w:hAnsi="Arial Narrow" w:cs="ArialMT"/>
          <w:sz w:val="24"/>
          <w:szCs w:val="24"/>
        </w:rPr>
        <w:t xml:space="preserve"> </w:t>
      </w:r>
      <w:r w:rsidRPr="00290086">
        <w:rPr>
          <w:rFonts w:ascii="Arial Narrow" w:hAnsi="Arial Narrow" w:cs="ArialMT"/>
          <w:sz w:val="24"/>
          <w:szCs w:val="24"/>
        </w:rPr>
        <w:t>Za dispečerja v plinovodnem sistemu:</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plinovodni sistemi in meritve,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organizacija dela,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obratovanje plinovodnega sistema.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1.2.4. </w:t>
      </w:r>
      <w:r>
        <w:rPr>
          <w:rFonts w:ascii="Arial Narrow" w:hAnsi="Arial Narrow" w:cs="ArialMT"/>
          <w:sz w:val="24"/>
          <w:szCs w:val="24"/>
        </w:rPr>
        <w:t xml:space="preserve"> </w:t>
      </w:r>
      <w:r w:rsidRPr="00290086">
        <w:rPr>
          <w:rFonts w:ascii="Arial Narrow" w:hAnsi="Arial Narrow" w:cs="ArialMT"/>
          <w:sz w:val="24"/>
          <w:szCs w:val="24"/>
        </w:rPr>
        <w:t>Za dispečerja v daljinskem ogrevanju:</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sistemi daljinskega ogrevanja in meritve,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organizacija dela,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obratovanje daljinskega ogrevanja.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Za delavce iz 1.2.1. do 1.2.4. točke mora predpisani program obsegati poglobljeno znanje.</w:t>
      </w:r>
    </w:p>
    <w:p w:rsidR="009C1A70" w:rsidRPr="00290086" w:rsidRDefault="009C1A70" w:rsidP="009C1A70">
      <w:pPr>
        <w:autoSpaceDE w:val="0"/>
        <w:autoSpaceDN w:val="0"/>
        <w:adjustRightInd w:val="0"/>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 Program strokovnega usposabljanja in preizkusa znanja za upravljanje energetskih naprav za</w:t>
      </w: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delavce iz 9. do 23. točke 4. člena pravilnika se izvaja teoretično in praktično.</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Teoretični del programa obsega splošni in posebni del.</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2.1. </w:t>
      </w:r>
      <w:r>
        <w:rPr>
          <w:rFonts w:ascii="Arial Narrow" w:hAnsi="Arial Narrow" w:cs="ArialMT"/>
          <w:sz w:val="24"/>
          <w:szCs w:val="24"/>
        </w:rPr>
        <w:t xml:space="preserve">   </w:t>
      </w:r>
      <w:r w:rsidRPr="00290086">
        <w:rPr>
          <w:rFonts w:ascii="Arial Narrow" w:hAnsi="Arial Narrow" w:cs="ArialMT"/>
          <w:sz w:val="24"/>
          <w:szCs w:val="24"/>
        </w:rPr>
        <w:t>Splošni del programa delavce iz 2. točke obsega: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tehnični predpisi in standardi,</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varnost in zdravje pri delu,</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varstvo okolja,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varstvo pred požarom.</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2.2. </w:t>
      </w:r>
      <w:r>
        <w:rPr>
          <w:rFonts w:ascii="Arial Narrow" w:hAnsi="Arial Narrow" w:cs="ArialMT"/>
          <w:sz w:val="24"/>
          <w:szCs w:val="24"/>
        </w:rPr>
        <w:t xml:space="preserve">    </w:t>
      </w:r>
      <w:r w:rsidRPr="00290086">
        <w:rPr>
          <w:rFonts w:ascii="Arial Narrow" w:hAnsi="Arial Narrow" w:cs="ArialMT"/>
          <w:sz w:val="24"/>
          <w:szCs w:val="24"/>
        </w:rPr>
        <w:t>Posebni del programa za delavce iz 2. točke obsega: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2.2.1. </w:t>
      </w:r>
      <w:r>
        <w:rPr>
          <w:rFonts w:ascii="Arial Narrow" w:hAnsi="Arial Narrow" w:cs="ArialMT"/>
          <w:sz w:val="24"/>
          <w:szCs w:val="24"/>
        </w:rPr>
        <w:t xml:space="preserve"> </w:t>
      </w:r>
      <w:r w:rsidRPr="00290086">
        <w:rPr>
          <w:rFonts w:ascii="Arial Narrow" w:hAnsi="Arial Narrow" w:cs="ArialMT"/>
          <w:sz w:val="24"/>
          <w:szCs w:val="24"/>
        </w:rPr>
        <w:t>Za upravljavca male elektrarne: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elektroenergetski sistemi in meritve,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elektrotehnika,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obratovanje elektroenergetskega sistema.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2.2.2.</w:t>
      </w:r>
      <w:r>
        <w:rPr>
          <w:rFonts w:ascii="Arial Narrow" w:hAnsi="Arial Narrow" w:cs="ArialMT"/>
          <w:sz w:val="24"/>
          <w:szCs w:val="24"/>
        </w:rPr>
        <w:t xml:space="preserve"> </w:t>
      </w:r>
      <w:r w:rsidRPr="00290086">
        <w:rPr>
          <w:rFonts w:ascii="Arial Narrow" w:hAnsi="Arial Narrow" w:cs="ArialMT"/>
          <w:sz w:val="24"/>
          <w:szCs w:val="24"/>
        </w:rPr>
        <w:t xml:space="preserve"> Za upravljavca parne turbine: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parne turbine,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kogeneracijska postrojenja,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spacing w:line="240" w:lineRule="exact"/>
        <w:rPr>
          <w:rFonts w:ascii="Arial Narrow" w:hAnsi="Arial Narrow" w:cs="ArialMT"/>
          <w:sz w:val="24"/>
          <w:szCs w:val="24"/>
        </w:rPr>
      </w:pPr>
      <w:r w:rsidRPr="00290086">
        <w:rPr>
          <w:rFonts w:ascii="Arial Narrow" w:hAnsi="Arial Narrow" w:cs="ArialMT"/>
          <w:sz w:val="24"/>
          <w:szCs w:val="24"/>
        </w:rPr>
        <w:t xml:space="preserve">2.2.3. </w:t>
      </w:r>
      <w:r>
        <w:rPr>
          <w:rFonts w:ascii="Arial Narrow" w:hAnsi="Arial Narrow" w:cs="ArialMT"/>
          <w:sz w:val="24"/>
          <w:szCs w:val="24"/>
        </w:rPr>
        <w:t xml:space="preserve"> </w:t>
      </w:r>
      <w:r w:rsidRPr="00290086">
        <w:rPr>
          <w:rFonts w:ascii="Arial Narrow" w:hAnsi="Arial Narrow" w:cs="ArialMT"/>
          <w:sz w:val="24"/>
          <w:szCs w:val="24"/>
        </w:rPr>
        <w:t>Za upravljavca plinske turbine: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plinske turbine,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kogeneracijska postrojenja,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2.2.6. </w:t>
      </w:r>
      <w:r>
        <w:rPr>
          <w:rFonts w:ascii="Arial Narrow" w:hAnsi="Arial Narrow" w:cs="ArialMT"/>
          <w:sz w:val="24"/>
          <w:szCs w:val="24"/>
        </w:rPr>
        <w:t xml:space="preserve"> </w:t>
      </w:r>
      <w:r w:rsidRPr="00290086">
        <w:rPr>
          <w:rFonts w:ascii="Arial Narrow" w:hAnsi="Arial Narrow" w:cs="ArialMT"/>
          <w:sz w:val="24"/>
          <w:szCs w:val="24"/>
        </w:rPr>
        <w:t>Za upravljavca kotlovskih naprav:</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kotli,</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priprava vode,</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2.2.7.</w:t>
      </w:r>
      <w:r>
        <w:rPr>
          <w:rFonts w:ascii="Arial Narrow" w:hAnsi="Arial Narrow" w:cs="ArialMT"/>
          <w:sz w:val="24"/>
          <w:szCs w:val="24"/>
        </w:rPr>
        <w:t xml:space="preserve"> </w:t>
      </w:r>
      <w:r w:rsidRPr="00290086">
        <w:rPr>
          <w:rFonts w:ascii="Arial Narrow" w:hAnsi="Arial Narrow" w:cs="ArialMT"/>
          <w:sz w:val="24"/>
          <w:szCs w:val="24"/>
        </w:rPr>
        <w:t xml:space="preserve"> Za stikalničarja v industriji:</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elektroenergetski sistemi in meritve,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naprave in postroji stikališča,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daljinsko upravljanje in zaščita.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2.2.8.</w:t>
      </w:r>
      <w:r>
        <w:rPr>
          <w:rFonts w:ascii="Arial Narrow" w:hAnsi="Arial Narrow" w:cs="ArialMT"/>
          <w:sz w:val="24"/>
          <w:szCs w:val="24"/>
        </w:rPr>
        <w:t xml:space="preserve"> </w:t>
      </w:r>
      <w:r w:rsidRPr="00290086">
        <w:rPr>
          <w:rFonts w:ascii="Arial Narrow" w:hAnsi="Arial Narrow" w:cs="ArialMT"/>
          <w:sz w:val="24"/>
          <w:szCs w:val="24"/>
        </w:rPr>
        <w:t xml:space="preserve"> Za upravljavca kotla: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kotli,</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priprava vode,</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2.2.9.</w:t>
      </w:r>
      <w:r>
        <w:rPr>
          <w:rFonts w:ascii="Arial Narrow" w:hAnsi="Arial Narrow" w:cs="ArialMT"/>
          <w:sz w:val="24"/>
          <w:szCs w:val="24"/>
        </w:rPr>
        <w:t xml:space="preserve"> </w:t>
      </w:r>
      <w:r w:rsidRPr="00290086">
        <w:rPr>
          <w:rFonts w:ascii="Arial Narrow" w:hAnsi="Arial Narrow" w:cs="ArialMT"/>
          <w:sz w:val="24"/>
          <w:szCs w:val="24"/>
        </w:rPr>
        <w:t xml:space="preserve"> Za upravljavca indust</w:t>
      </w:r>
      <w:r w:rsidR="00CA21B9">
        <w:rPr>
          <w:rFonts w:ascii="Arial Narrow" w:hAnsi="Arial Narrow" w:cs="ArialMT"/>
          <w:sz w:val="24"/>
          <w:szCs w:val="24"/>
        </w:rPr>
        <w:t>rijskih peči :</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industrijske peči,</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plinske naprave,</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2.2.10. Za upravljavca batnih motorjev:</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motorji z notranjim zgorevanjem,</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kogeneracijska postrojenja,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2.2.11. Za upravljavca kompresorskih in hladilnih naprav:</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ind w:left="284" w:hanging="284"/>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kompresorji,</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hladilne naprave,</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2.2.12. Za upravljavca črpalnih naprav:</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črpalni postroji,</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hidromehanika,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2.2.13. Za upravljavca plinovodnih naprav:</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elementi in oprema za zemeljski plin,</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graditev in zaščita plinovodov,</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obratovanje plinovodnega sistema.</w:t>
      </w:r>
    </w:p>
    <w:p w:rsidR="009C1A70" w:rsidRDefault="009C1A70" w:rsidP="009C1A70">
      <w:pPr>
        <w:autoSpaceDE w:val="0"/>
        <w:autoSpaceDN w:val="0"/>
        <w:adjustRightInd w:val="0"/>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2.2.14. Za upravljavca centralnega ogrevanja: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centralno ogrevanje,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kotli centralnega ogrevanja,</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2.2.15. Za upravljavca klimatizacije in prezračevanja: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klimatizacija in prezračevanje,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centralno ogrevanje,</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energetska učinkovitost in meritve.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2.2.16. Za upravljavca priprave vode:</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naprave in postroji priprave vode,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priprava vode,</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fizika, kemija in elektrotehnika.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2.2.17. Za polnilca tehničnih plinov:</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osnove plinske tehnike,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polnjenje tlačnih posod,</w:t>
      </w:r>
    </w:p>
    <w:p w:rsidR="009C1A70"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fizika, kemija in elektrotehnika.</w:t>
      </w:r>
    </w:p>
    <w:p w:rsidR="009C1A70" w:rsidRPr="00290086" w:rsidRDefault="009C1A70" w:rsidP="009C1A70">
      <w:pPr>
        <w:autoSpaceDE w:val="0"/>
        <w:autoSpaceDN w:val="0"/>
        <w:adjustRightInd w:val="0"/>
        <w:rPr>
          <w:rFonts w:ascii="Arial Narrow" w:hAnsi="Arial Narrow" w:cs="ArialMT"/>
          <w:sz w:val="24"/>
          <w:szCs w:val="24"/>
        </w:rPr>
      </w:pPr>
    </w:p>
    <w:p w:rsidR="009C1A70" w:rsidRDefault="009C1A70" w:rsidP="009C1A70">
      <w:pPr>
        <w:autoSpaceDE w:val="0"/>
        <w:autoSpaceDN w:val="0"/>
        <w:adjustRightInd w:val="0"/>
        <w:rPr>
          <w:rFonts w:ascii="Arial Narrow" w:hAnsi="Arial Narrow" w:cs="ArialMT"/>
          <w:sz w:val="24"/>
          <w:szCs w:val="24"/>
        </w:rPr>
      </w:pPr>
      <w:r w:rsidRPr="00290086">
        <w:rPr>
          <w:rFonts w:ascii="Arial Narrow" w:hAnsi="Arial Narrow" w:cs="ArialMT"/>
          <w:sz w:val="24"/>
          <w:szCs w:val="24"/>
        </w:rPr>
        <w:t xml:space="preserve">2.3. </w:t>
      </w:r>
      <w:r>
        <w:rPr>
          <w:rFonts w:ascii="Arial Narrow" w:hAnsi="Arial Narrow" w:cs="ArialMT"/>
          <w:sz w:val="24"/>
          <w:szCs w:val="24"/>
        </w:rPr>
        <w:t xml:space="preserve">    </w:t>
      </w:r>
      <w:r w:rsidRPr="00290086">
        <w:rPr>
          <w:rFonts w:ascii="Arial Narrow" w:hAnsi="Arial Narrow" w:cs="ArialMT"/>
          <w:sz w:val="24"/>
          <w:szCs w:val="24"/>
        </w:rPr>
        <w:t>Praktični del programa usposabljanja in preizkusa znanja obsega praktično znanje opravil za:</w:t>
      </w:r>
    </w:p>
    <w:p w:rsidR="009C1A70" w:rsidRPr="00290086" w:rsidRDefault="009C1A70" w:rsidP="009C1A70">
      <w:pPr>
        <w:autoSpaceDE w:val="0"/>
        <w:autoSpaceDN w:val="0"/>
        <w:adjustRightInd w:val="0"/>
        <w:spacing w:line="80" w:lineRule="exact"/>
        <w:rPr>
          <w:rFonts w:ascii="Arial Narrow" w:hAnsi="Arial Narrow" w:cs="ArialMT"/>
          <w:sz w:val="24"/>
          <w:szCs w:val="24"/>
        </w:rPr>
      </w:pP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pripravo naprav za zagon, obratovanje in zaustavitev,</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vodenje evidence in obratovalne dokumentacije,</w:t>
      </w:r>
    </w:p>
    <w:p w:rsidR="009C1A70" w:rsidRPr="00290086" w:rsidRDefault="009C1A70" w:rsidP="009C1A70">
      <w:pPr>
        <w:autoSpaceDE w:val="0"/>
        <w:autoSpaceDN w:val="0"/>
        <w:adjustRightInd w:val="0"/>
        <w:rPr>
          <w:rFonts w:ascii="Arial Narrow" w:hAnsi="Arial Narrow" w:cs="ArialMT"/>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pravilno in racionalno ravnanje z gorivi in drugimi energetskimi viri,</w:t>
      </w:r>
    </w:p>
    <w:p w:rsidR="009C1A70" w:rsidRPr="00290086" w:rsidRDefault="009C1A70" w:rsidP="009C1A70">
      <w:pPr>
        <w:rPr>
          <w:rFonts w:ascii="Arial Narrow" w:hAnsi="Arial Narrow"/>
          <w:sz w:val="24"/>
          <w:szCs w:val="24"/>
        </w:rPr>
      </w:pPr>
      <w:r>
        <w:rPr>
          <w:rFonts w:ascii="Arial Narrow" w:hAnsi="Arial Narrow" w:cs="ArialMT"/>
          <w:sz w:val="24"/>
          <w:szCs w:val="24"/>
        </w:rPr>
        <w:t xml:space="preserve">           </w:t>
      </w:r>
      <w:r w:rsidRPr="00290086">
        <w:rPr>
          <w:rFonts w:ascii="Arial Narrow" w:hAnsi="Arial Narrow" w:cs="ArialMT"/>
          <w:sz w:val="24"/>
          <w:szCs w:val="24"/>
        </w:rPr>
        <w:t xml:space="preserve">- </w:t>
      </w:r>
      <w:r>
        <w:rPr>
          <w:rFonts w:ascii="Arial Narrow" w:hAnsi="Arial Narrow" w:cs="ArialMT"/>
          <w:sz w:val="24"/>
          <w:szCs w:val="24"/>
        </w:rPr>
        <w:t xml:space="preserve"> </w:t>
      </w:r>
      <w:r w:rsidRPr="00290086">
        <w:rPr>
          <w:rFonts w:ascii="Arial Narrow" w:hAnsi="Arial Narrow" w:cs="ArialMT"/>
          <w:sz w:val="24"/>
          <w:szCs w:val="24"/>
        </w:rPr>
        <w:t>ukrepanje pri izpadih in nepredvidenih dogodkih.</w:t>
      </w:r>
    </w:p>
    <w:p w:rsidR="00156FEB" w:rsidRDefault="00156FEB"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D24E0A" w:rsidRDefault="00D24E0A" w:rsidP="009C1A70">
      <w:pPr>
        <w:rPr>
          <w:rFonts w:ascii="Arial Narrow" w:eastAsia="Times New Roman" w:hAnsi="Arial Narrow" w:cs="Arial"/>
          <w:sz w:val="24"/>
          <w:szCs w:val="24"/>
        </w:rPr>
      </w:pP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b/>
          <w:sz w:val="24"/>
          <w:szCs w:val="24"/>
        </w:rPr>
        <w:t>3.    Podrobnejši program teoretičnega dela programa usposabljanja in preizkusa   znanja obsega</w:t>
      </w:r>
      <w:r w:rsidRPr="00A52B59">
        <w:rPr>
          <w:rFonts w:ascii="Arial Narrow" w:hAnsi="Arial Narrow" w:cs="Arial"/>
          <w:sz w:val="24"/>
          <w:szCs w:val="24"/>
        </w:rPr>
        <w:t>:</w:t>
      </w:r>
    </w:p>
    <w:p w:rsidR="00A52B59" w:rsidRPr="00A52B59" w:rsidRDefault="00A52B59" w:rsidP="00A52B59">
      <w:pPr>
        <w:pStyle w:val="HTML-oblikovano"/>
        <w:spacing w:line="80" w:lineRule="exact"/>
        <w:ind w:left="0"/>
        <w:rPr>
          <w:rFonts w:ascii="Arial Narrow" w:hAnsi="Arial Narrow" w:cs="Arial"/>
          <w:sz w:val="24"/>
          <w:szCs w:val="24"/>
        </w:rPr>
      </w:pPr>
      <w:r w:rsidRPr="00A52B59">
        <w:rPr>
          <w:rFonts w:ascii="Arial Narrow" w:hAnsi="Arial Narrow" w:cs="Arial"/>
          <w:sz w:val="24"/>
          <w:szCs w:val="24"/>
        </w:rPr>
        <w:t xml:space="preserve">  </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b/>
          <w:sz w:val="24"/>
          <w:szCs w:val="24"/>
        </w:rPr>
        <w:t>3. 1      Splošni del programa</w:t>
      </w:r>
      <w:r w:rsidRPr="00A52B59">
        <w:rPr>
          <w:rFonts w:ascii="Arial Narrow" w:hAnsi="Arial Narrow" w:cs="Arial"/>
          <w:sz w:val="24"/>
          <w:szCs w:val="24"/>
        </w:rPr>
        <w:t>:</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 xml:space="preserve">  </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3. 1. 1    ENERGETSKA ZAKONODAJA:</w:t>
      </w:r>
    </w:p>
    <w:p w:rsidR="00A52B59" w:rsidRPr="00A52B59" w:rsidRDefault="00A52B59" w:rsidP="00A52B59">
      <w:pPr>
        <w:pStyle w:val="HTML-oblikovano"/>
        <w:spacing w:line="120" w:lineRule="auto"/>
        <w:ind w:left="0"/>
        <w:rPr>
          <w:rFonts w:ascii="Arial Narrow" w:hAnsi="Arial Narrow" w:cs="Arial"/>
          <w:sz w:val="24"/>
          <w:szCs w:val="24"/>
        </w:rPr>
      </w:pPr>
    </w:p>
    <w:p w:rsidR="00A52B59" w:rsidRPr="00A52B59" w:rsidRDefault="00A52B59" w:rsidP="00D23E88">
      <w:pPr>
        <w:pStyle w:val="HTML-oblikovano"/>
        <w:numPr>
          <w:ilvl w:val="0"/>
          <w:numId w:val="6"/>
        </w:numPr>
        <w:tabs>
          <w:tab w:val="clear" w:pos="916"/>
          <w:tab w:val="left" w:pos="1134"/>
        </w:tabs>
        <w:ind w:left="1134" w:hanging="272"/>
        <w:rPr>
          <w:rFonts w:ascii="Arial Narrow" w:hAnsi="Arial Narrow" w:cs="Arial"/>
          <w:sz w:val="24"/>
          <w:szCs w:val="24"/>
        </w:rPr>
      </w:pPr>
      <w:r w:rsidRPr="00A52B59">
        <w:rPr>
          <w:rFonts w:ascii="Arial Narrow" w:hAnsi="Arial Narrow" w:cs="Arial"/>
          <w:sz w:val="24"/>
          <w:szCs w:val="24"/>
        </w:rPr>
        <w:t xml:space="preserve">Energetski zakon: usklajevanje s pravom evropske skupnosti na področju energije, opredelitev posameznih področij energetskega zakona: energetska politika, trg energije, gospodarske javne službe na področju energije, energetsko dovoljenje, </w:t>
      </w:r>
      <w:proofErr w:type="spellStart"/>
      <w:r w:rsidRPr="00A52B59">
        <w:rPr>
          <w:rFonts w:ascii="Arial Narrow" w:hAnsi="Arial Narrow" w:cs="Arial"/>
          <w:sz w:val="24"/>
          <w:szCs w:val="24"/>
        </w:rPr>
        <w:t>tenderiranje</w:t>
      </w:r>
      <w:proofErr w:type="spellEnd"/>
      <w:r w:rsidRPr="00A52B59">
        <w:rPr>
          <w:rFonts w:ascii="Arial Narrow" w:hAnsi="Arial Narrow" w:cs="Arial"/>
          <w:sz w:val="24"/>
          <w:szCs w:val="24"/>
        </w:rPr>
        <w:t xml:space="preserve"> novih proizvodnih zmogljivosti, infrastruktura, učinkovita raba in obnovljivi viri energije, razmerje med izvajalci gospodarskih javnih služb in odjemalci, varstvo potrošnikov,agencija za energijo: pristojnosti, upravljanje pritožbeni postopek;</w:t>
      </w:r>
    </w:p>
    <w:p w:rsidR="00A52B59" w:rsidRPr="00A52B59" w:rsidRDefault="00A52B59" w:rsidP="00D23E88">
      <w:pPr>
        <w:pStyle w:val="HTML-oblikovano"/>
        <w:numPr>
          <w:ilvl w:val="0"/>
          <w:numId w:val="6"/>
        </w:numPr>
        <w:tabs>
          <w:tab w:val="clear" w:pos="916"/>
          <w:tab w:val="left" w:pos="1134"/>
        </w:tabs>
        <w:ind w:firstLine="11"/>
        <w:rPr>
          <w:rFonts w:ascii="Arial Narrow" w:hAnsi="Arial Narrow" w:cs="Arial"/>
          <w:sz w:val="24"/>
          <w:szCs w:val="24"/>
        </w:rPr>
      </w:pPr>
      <w:r w:rsidRPr="00A52B59">
        <w:rPr>
          <w:rFonts w:ascii="Arial Narrow" w:hAnsi="Arial Narrow" w:cs="Arial"/>
          <w:sz w:val="24"/>
          <w:szCs w:val="24"/>
        </w:rPr>
        <w:t>Pregled podzakonskih predpisov za posamezna področja uporabe energetskih naprav.</w:t>
      </w:r>
    </w:p>
    <w:p w:rsidR="00A52B59" w:rsidRPr="00A52B59" w:rsidRDefault="00A52B59" w:rsidP="00A52B59">
      <w:pPr>
        <w:pStyle w:val="HTML-oblikovano"/>
        <w:ind w:left="0"/>
        <w:rPr>
          <w:rFonts w:ascii="Arial Narrow" w:hAnsi="Arial Narrow" w:cs="Arial"/>
          <w:sz w:val="24"/>
          <w:szCs w:val="24"/>
        </w:rPr>
      </w:pP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3. 1. 2    TEHNIČNI PREDPISI IN STANDARDI:</w:t>
      </w:r>
    </w:p>
    <w:p w:rsidR="00A52B59" w:rsidRPr="00A52B59" w:rsidRDefault="00A52B59" w:rsidP="00A52B59">
      <w:pPr>
        <w:pStyle w:val="HTML-oblikovano"/>
        <w:spacing w:line="120" w:lineRule="auto"/>
        <w:ind w:left="0"/>
        <w:rPr>
          <w:rFonts w:ascii="Arial Narrow" w:hAnsi="Arial Narrow" w:cs="Arial"/>
          <w:sz w:val="24"/>
          <w:szCs w:val="24"/>
        </w:rPr>
      </w:pPr>
    </w:p>
    <w:p w:rsidR="00A52B59" w:rsidRPr="00A52B59" w:rsidRDefault="00A52B59" w:rsidP="00D23E88">
      <w:pPr>
        <w:pStyle w:val="HTML-oblikovano"/>
        <w:numPr>
          <w:ilvl w:val="0"/>
          <w:numId w:val="2"/>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 xml:space="preserve">Temeljna tehnična zakonodaja: splošna varnost proizvodov, tehnične zahteve za proizvode in </w:t>
      </w:r>
      <w:r>
        <w:rPr>
          <w:rFonts w:ascii="Arial Narrow" w:hAnsi="Arial Narrow" w:cs="Arial"/>
          <w:sz w:val="24"/>
          <w:szCs w:val="24"/>
        </w:rPr>
        <w:t xml:space="preserve">   </w:t>
      </w:r>
      <w:r w:rsidRPr="00A52B59">
        <w:rPr>
          <w:rFonts w:ascii="Arial Narrow" w:hAnsi="Arial Narrow" w:cs="Arial"/>
          <w:sz w:val="24"/>
          <w:szCs w:val="24"/>
        </w:rPr>
        <w:t>ugotavljanje skladnosti, akreditacija, standardizacija;</w:t>
      </w:r>
    </w:p>
    <w:p w:rsidR="00A52B59" w:rsidRPr="00A52B59" w:rsidRDefault="00A52B59" w:rsidP="00D23E88">
      <w:pPr>
        <w:pStyle w:val="HTML-oblikovano"/>
        <w:numPr>
          <w:ilvl w:val="0"/>
          <w:numId w:val="2"/>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Tehnični predpisi: splošno, namen, izdaja, sklicevanje na standarde, harmonizacija direktiv ES, način ugotavljanja skladnosti, tehnična specifikacija;</w:t>
      </w:r>
    </w:p>
    <w:p w:rsidR="00A52B59" w:rsidRPr="00A52B59" w:rsidRDefault="00A52B59" w:rsidP="00D23E88">
      <w:pPr>
        <w:pStyle w:val="HTML-oblikovano"/>
        <w:numPr>
          <w:ilvl w:val="0"/>
          <w:numId w:val="2"/>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Standardi: mednarodni, evropski, nacionalni-slovenski, splošno in namen izdaje in sprejemanja standardov, uporaba standardov;</w:t>
      </w:r>
    </w:p>
    <w:p w:rsidR="00A52B59" w:rsidRPr="00A52B59" w:rsidRDefault="00A52B59" w:rsidP="00D23E88">
      <w:pPr>
        <w:pStyle w:val="HTML-oblikovano"/>
        <w:numPr>
          <w:ilvl w:val="0"/>
          <w:numId w:val="2"/>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 xml:space="preserve">Sistemska obratovalna navodila: namen, sistemske storitve, postopki in obveznosti sprejemanja in izdajanja, obveznosti distributerja električne, toplotne energije in plina; </w:t>
      </w:r>
    </w:p>
    <w:p w:rsidR="00A52B59" w:rsidRPr="00A52B59" w:rsidRDefault="00A52B59" w:rsidP="00D23E88">
      <w:pPr>
        <w:pStyle w:val="HTML-oblikovano"/>
        <w:numPr>
          <w:ilvl w:val="0"/>
          <w:numId w:val="2"/>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Tehnični predpisi in standardi pri termoenergetskih, elektroenergetskih in drugih energetskih postrojih, tlačnih posodah in drugi tlačni opremi, kompresorskih in hladilnih napravah, črpalnih in plinskih napravah, obratovanju in vzdrževanju energetskih naprav oziroma s področja upravljanja energetske naprave, za katere se delavec usposablja in opravlja preizkus znanja.</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 xml:space="preserve">  </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3. 1 .3    VARNOST IN ZDRAVJE PRI DELU:</w:t>
      </w:r>
    </w:p>
    <w:p w:rsidR="00A52B59" w:rsidRPr="00A52B59" w:rsidRDefault="00A52B59" w:rsidP="00A52B59">
      <w:pPr>
        <w:pStyle w:val="HTML-oblikovano"/>
        <w:spacing w:line="120" w:lineRule="auto"/>
        <w:ind w:left="0"/>
        <w:rPr>
          <w:rFonts w:ascii="Arial Narrow" w:hAnsi="Arial Narrow" w:cs="Arial"/>
          <w:sz w:val="24"/>
          <w:szCs w:val="24"/>
        </w:rPr>
      </w:pPr>
    </w:p>
    <w:p w:rsidR="00A52B59" w:rsidRPr="00A52B59" w:rsidRDefault="00A52B59" w:rsidP="00D23E88">
      <w:pPr>
        <w:pStyle w:val="HTML-oblikovano"/>
        <w:numPr>
          <w:ilvl w:val="0"/>
          <w:numId w:val="3"/>
        </w:numPr>
        <w:tabs>
          <w:tab w:val="clear" w:pos="916"/>
          <w:tab w:val="clear" w:pos="1832"/>
        </w:tabs>
        <w:ind w:left="1134" w:hanging="283"/>
        <w:rPr>
          <w:rFonts w:ascii="Arial Narrow" w:hAnsi="Arial Narrow" w:cs="Arial"/>
          <w:sz w:val="24"/>
          <w:szCs w:val="24"/>
        </w:rPr>
      </w:pPr>
      <w:r w:rsidRPr="00A52B59">
        <w:rPr>
          <w:rFonts w:ascii="Arial Narrow" w:hAnsi="Arial Narrow" w:cs="Arial"/>
          <w:sz w:val="24"/>
          <w:szCs w:val="24"/>
        </w:rPr>
        <w:t>Temeljna načela varnosti in zdravja pri delu;</w:t>
      </w:r>
    </w:p>
    <w:p w:rsidR="00A52B59" w:rsidRPr="00A52B59" w:rsidRDefault="00A52B59" w:rsidP="00D23E88">
      <w:pPr>
        <w:pStyle w:val="HTML-oblikovano"/>
        <w:numPr>
          <w:ilvl w:val="0"/>
          <w:numId w:val="3"/>
        </w:numPr>
        <w:tabs>
          <w:tab w:val="clear" w:pos="916"/>
          <w:tab w:val="clear" w:pos="1832"/>
        </w:tabs>
        <w:ind w:left="1134" w:hanging="283"/>
        <w:rPr>
          <w:rFonts w:ascii="Arial Narrow" w:hAnsi="Arial Narrow" w:cs="Arial"/>
          <w:sz w:val="24"/>
          <w:szCs w:val="24"/>
        </w:rPr>
      </w:pPr>
      <w:r w:rsidRPr="00A52B59">
        <w:rPr>
          <w:rFonts w:ascii="Arial Narrow" w:hAnsi="Arial Narrow" w:cs="Arial"/>
          <w:sz w:val="24"/>
          <w:szCs w:val="24"/>
        </w:rPr>
        <w:t>Razvoj uveljavljanja varnosti in zdravja pri del: v svetu, v Evropi, v Sloveniji, temeljna načela mednarodnih konvencij;</w:t>
      </w:r>
    </w:p>
    <w:p w:rsidR="00A52B59" w:rsidRPr="00A52B59" w:rsidRDefault="00A52B59" w:rsidP="00D23E88">
      <w:pPr>
        <w:pStyle w:val="HTML-oblikovano"/>
        <w:numPr>
          <w:ilvl w:val="0"/>
          <w:numId w:val="3"/>
        </w:numPr>
        <w:tabs>
          <w:tab w:val="clear" w:pos="916"/>
          <w:tab w:val="clear" w:pos="1832"/>
        </w:tabs>
        <w:ind w:left="1134" w:hanging="283"/>
        <w:rPr>
          <w:rFonts w:ascii="Arial Narrow" w:hAnsi="Arial Narrow" w:cs="Arial"/>
          <w:sz w:val="24"/>
          <w:szCs w:val="24"/>
        </w:rPr>
      </w:pPr>
      <w:r w:rsidRPr="00A52B59">
        <w:rPr>
          <w:rFonts w:ascii="Arial Narrow" w:hAnsi="Arial Narrow" w:cs="Arial"/>
          <w:sz w:val="24"/>
          <w:szCs w:val="24"/>
        </w:rPr>
        <w:t>Pravna ureditev varnosti in zdravja pri delu, zakon o varnosti in zdravju pri delu;</w:t>
      </w:r>
    </w:p>
    <w:p w:rsidR="00A52B59" w:rsidRPr="00A52B59" w:rsidRDefault="00A52B59" w:rsidP="00D23E88">
      <w:pPr>
        <w:pStyle w:val="HTML-oblikovano"/>
        <w:numPr>
          <w:ilvl w:val="0"/>
          <w:numId w:val="3"/>
        </w:numPr>
        <w:tabs>
          <w:tab w:val="clear" w:pos="916"/>
          <w:tab w:val="clear" w:pos="1832"/>
        </w:tabs>
        <w:ind w:left="1134" w:hanging="283"/>
        <w:rPr>
          <w:rFonts w:ascii="Arial Narrow" w:hAnsi="Arial Narrow" w:cs="Arial"/>
          <w:sz w:val="24"/>
          <w:szCs w:val="24"/>
        </w:rPr>
      </w:pPr>
      <w:r w:rsidRPr="00A52B59">
        <w:rPr>
          <w:rFonts w:ascii="Arial Narrow" w:hAnsi="Arial Narrow" w:cs="Arial"/>
          <w:sz w:val="24"/>
          <w:szCs w:val="24"/>
        </w:rPr>
        <w:t>Varnost in zdravje pri delu kot strokovno področje: nevarnosti za poškodbe, škodljivosti za zdravje, ocenjevanje tveganj za varnost in zdravje pri delu;</w:t>
      </w:r>
    </w:p>
    <w:p w:rsidR="00A52B59" w:rsidRPr="00A52B59" w:rsidRDefault="00A52B59" w:rsidP="00D23E88">
      <w:pPr>
        <w:pStyle w:val="HTML-oblikovano"/>
        <w:numPr>
          <w:ilvl w:val="0"/>
          <w:numId w:val="3"/>
        </w:numPr>
        <w:tabs>
          <w:tab w:val="clear" w:pos="916"/>
          <w:tab w:val="clear" w:pos="1832"/>
        </w:tabs>
        <w:ind w:left="1134" w:hanging="283"/>
        <w:rPr>
          <w:rFonts w:ascii="Arial Narrow" w:hAnsi="Arial Narrow" w:cs="Arial"/>
          <w:sz w:val="24"/>
          <w:szCs w:val="24"/>
        </w:rPr>
      </w:pPr>
      <w:r w:rsidRPr="00A52B59">
        <w:rPr>
          <w:rFonts w:ascii="Arial Narrow" w:hAnsi="Arial Narrow" w:cs="Arial"/>
          <w:sz w:val="24"/>
          <w:szCs w:val="24"/>
        </w:rPr>
        <w:t>Ukrepi za zagotavljanje varnosti in zdravja pri delu;</w:t>
      </w:r>
    </w:p>
    <w:p w:rsidR="00A52B59" w:rsidRPr="00A52B59" w:rsidRDefault="00A52B59" w:rsidP="00D23E88">
      <w:pPr>
        <w:pStyle w:val="HTML-oblikovano"/>
        <w:numPr>
          <w:ilvl w:val="0"/>
          <w:numId w:val="3"/>
        </w:numPr>
        <w:tabs>
          <w:tab w:val="clear" w:pos="916"/>
          <w:tab w:val="clear" w:pos="1832"/>
        </w:tabs>
        <w:ind w:left="1134" w:hanging="283"/>
        <w:rPr>
          <w:rFonts w:ascii="Arial Narrow" w:hAnsi="Arial Narrow" w:cs="Arial"/>
          <w:sz w:val="24"/>
          <w:szCs w:val="24"/>
        </w:rPr>
      </w:pPr>
      <w:r w:rsidRPr="00A52B59">
        <w:rPr>
          <w:rFonts w:ascii="Arial Narrow" w:hAnsi="Arial Narrow" w:cs="Arial"/>
          <w:sz w:val="24"/>
          <w:szCs w:val="24"/>
        </w:rPr>
        <w:t>Obveznosti delodajalca v zvezi z varnostjo in zdravjem pri delu, promocija zdravja;</w:t>
      </w:r>
    </w:p>
    <w:p w:rsidR="00A52B59" w:rsidRPr="00A52B59" w:rsidRDefault="00A52B59" w:rsidP="00D23E88">
      <w:pPr>
        <w:pStyle w:val="HTML-oblikovano"/>
        <w:numPr>
          <w:ilvl w:val="0"/>
          <w:numId w:val="3"/>
        </w:numPr>
        <w:tabs>
          <w:tab w:val="clear" w:pos="916"/>
          <w:tab w:val="clear" w:pos="1832"/>
        </w:tabs>
        <w:ind w:left="1134" w:hanging="283"/>
        <w:rPr>
          <w:rFonts w:ascii="Arial Narrow" w:hAnsi="Arial Narrow" w:cs="Arial"/>
          <w:sz w:val="24"/>
          <w:szCs w:val="24"/>
        </w:rPr>
      </w:pPr>
      <w:r w:rsidRPr="00A52B59">
        <w:rPr>
          <w:rFonts w:ascii="Arial Narrow" w:hAnsi="Arial Narrow" w:cs="Arial"/>
          <w:sz w:val="24"/>
          <w:szCs w:val="24"/>
        </w:rPr>
        <w:t>Pravice in dolžnosti delavcev v zvezi z varnostjo in zdravjem pri delu;</w:t>
      </w:r>
    </w:p>
    <w:p w:rsidR="00A52B59" w:rsidRPr="00A52B59" w:rsidRDefault="00A52B59" w:rsidP="00D23E88">
      <w:pPr>
        <w:pStyle w:val="HTML-oblikovano"/>
        <w:numPr>
          <w:ilvl w:val="0"/>
          <w:numId w:val="3"/>
        </w:numPr>
        <w:tabs>
          <w:tab w:val="clear" w:pos="916"/>
          <w:tab w:val="clear" w:pos="1832"/>
        </w:tabs>
        <w:ind w:left="1134" w:hanging="283"/>
        <w:rPr>
          <w:rFonts w:ascii="Arial Narrow" w:hAnsi="Arial Narrow" w:cs="Arial"/>
          <w:sz w:val="24"/>
          <w:szCs w:val="24"/>
        </w:rPr>
      </w:pPr>
      <w:r w:rsidRPr="00A52B59">
        <w:rPr>
          <w:rFonts w:ascii="Arial Narrow" w:hAnsi="Arial Narrow" w:cs="Arial"/>
          <w:sz w:val="24"/>
          <w:szCs w:val="24"/>
        </w:rPr>
        <w:t>Izvajanje strokovnih nalog s področja varnosti in zdravja pri delu;</w:t>
      </w:r>
    </w:p>
    <w:p w:rsidR="00A52B59" w:rsidRPr="00A52B59" w:rsidRDefault="00A52B59" w:rsidP="00D23E88">
      <w:pPr>
        <w:pStyle w:val="HTML-oblikovano"/>
        <w:numPr>
          <w:ilvl w:val="0"/>
          <w:numId w:val="3"/>
        </w:numPr>
        <w:tabs>
          <w:tab w:val="clear" w:pos="916"/>
          <w:tab w:val="clear" w:pos="1832"/>
        </w:tabs>
        <w:ind w:left="1134" w:hanging="283"/>
        <w:rPr>
          <w:rFonts w:ascii="Arial Narrow" w:hAnsi="Arial Narrow" w:cs="Arial"/>
          <w:sz w:val="24"/>
          <w:szCs w:val="24"/>
        </w:rPr>
      </w:pPr>
      <w:r w:rsidRPr="00A52B59">
        <w:rPr>
          <w:rFonts w:ascii="Arial Narrow" w:hAnsi="Arial Narrow" w:cs="Arial"/>
          <w:sz w:val="24"/>
          <w:szCs w:val="24"/>
        </w:rPr>
        <w:t>Tehnično varstvo: ureditev kotlovnic in drugih energetskih prostorov, delovnih naprav za varno delo, izvori nezgod pri energetskih napravah in postrojih, nevarnosti pri kurjenju s trdimi, tekočimi in plinskimi gorivi, nevarnosti pri prevozu goriv in drugih energentov, nevarnosti pri upravljanju posameznih naprav v energetskem objektu, škodljivost sevanja plamenov in drugih segretih delov, škodljivosti zaradi neprimerne mikroklime v prostoru in neprimerne osvetljenosti, nevarnosti zaradi električnega toka, problemi ventilacije energetskih objektov, varovalna sredstva pri neposrednem upravljanju energetskega postroja in naprav;</w:t>
      </w:r>
    </w:p>
    <w:p w:rsidR="00A52B59" w:rsidRPr="00A52B59" w:rsidRDefault="00A52B59" w:rsidP="00D23E88">
      <w:pPr>
        <w:pStyle w:val="HTML-oblikovano"/>
        <w:numPr>
          <w:ilvl w:val="0"/>
          <w:numId w:val="3"/>
        </w:numPr>
        <w:tabs>
          <w:tab w:val="left" w:pos="1134"/>
        </w:tabs>
        <w:ind w:left="1134" w:hanging="283"/>
        <w:rPr>
          <w:rFonts w:ascii="Arial Narrow" w:hAnsi="Arial Narrow" w:cs="Arial"/>
          <w:sz w:val="24"/>
          <w:szCs w:val="24"/>
        </w:rPr>
      </w:pPr>
      <w:r w:rsidRPr="00A52B59">
        <w:rPr>
          <w:rFonts w:ascii="Arial Narrow" w:hAnsi="Arial Narrow" w:cs="Arial"/>
          <w:sz w:val="24"/>
          <w:szCs w:val="24"/>
        </w:rPr>
        <w:t>Pravilnik, ki urejajo:varnostne znake, varnost in zdravja delavcev na delovnih mestih, varnost in zdravje pri uporabi delovne opreme, osebno varnostno opremo, ki jo delavci uporabljajo pri delu;</w:t>
      </w:r>
    </w:p>
    <w:p w:rsidR="00A52B59" w:rsidRPr="00A52B59" w:rsidRDefault="00A52B59" w:rsidP="00D23E88">
      <w:pPr>
        <w:pStyle w:val="HTML-oblikovano"/>
        <w:numPr>
          <w:ilvl w:val="0"/>
          <w:numId w:val="3"/>
        </w:numPr>
        <w:tabs>
          <w:tab w:val="left" w:pos="1134"/>
        </w:tabs>
        <w:ind w:left="1134" w:hanging="283"/>
        <w:rPr>
          <w:rFonts w:ascii="Arial Narrow" w:hAnsi="Arial Narrow" w:cs="Arial"/>
          <w:sz w:val="24"/>
          <w:szCs w:val="24"/>
        </w:rPr>
      </w:pPr>
      <w:r w:rsidRPr="00A52B59">
        <w:rPr>
          <w:rFonts w:ascii="Arial Narrow" w:hAnsi="Arial Narrow" w:cs="Arial"/>
          <w:sz w:val="24"/>
          <w:szCs w:val="24"/>
        </w:rPr>
        <w:t>Uresničevanje direktiv evropske skupnosti na področju varnosti in zdravja pri delu.</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 xml:space="preserve"> </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 xml:space="preserve"> </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 xml:space="preserve"> 3. 1. 4     VARSTVO OKOLJA:</w:t>
      </w:r>
    </w:p>
    <w:p w:rsidR="00A52B59" w:rsidRPr="00A52B59" w:rsidRDefault="00A52B59" w:rsidP="00A52B59">
      <w:pPr>
        <w:pStyle w:val="HTML-oblikovano"/>
        <w:spacing w:line="120" w:lineRule="auto"/>
        <w:ind w:left="0"/>
        <w:rPr>
          <w:rFonts w:ascii="Arial Narrow" w:hAnsi="Arial Narrow" w:cs="Arial"/>
          <w:sz w:val="24"/>
          <w:szCs w:val="24"/>
        </w:rPr>
      </w:pPr>
    </w:p>
    <w:p w:rsidR="00A52B59" w:rsidRPr="00A52B59" w:rsidRDefault="00A52B59" w:rsidP="00D23E88">
      <w:pPr>
        <w:pStyle w:val="HTML-oblikovano"/>
        <w:numPr>
          <w:ilvl w:val="0"/>
          <w:numId w:val="4"/>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Namen varstva okolja in osnovni pojmi s tega področja;</w:t>
      </w:r>
    </w:p>
    <w:p w:rsidR="00A52B59" w:rsidRPr="00A52B59" w:rsidRDefault="00A52B59" w:rsidP="00D23E88">
      <w:pPr>
        <w:pStyle w:val="HTML-oblikovano"/>
        <w:numPr>
          <w:ilvl w:val="0"/>
          <w:numId w:val="4"/>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Zakonska ureditev varstva okolja;</w:t>
      </w:r>
    </w:p>
    <w:p w:rsidR="00A52B59" w:rsidRPr="00A52B59" w:rsidRDefault="00A52B59" w:rsidP="00D23E88">
      <w:pPr>
        <w:pStyle w:val="HTML-oblikovano"/>
        <w:numPr>
          <w:ilvl w:val="0"/>
          <w:numId w:val="4"/>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Stanje okolja: klimatske spremembe, kakovost voda, zraka in tal, hrup, ravnanje z odpadki, naravna in biotska raznovrstnost;</w:t>
      </w:r>
    </w:p>
    <w:p w:rsidR="00A52B59" w:rsidRPr="00A52B59" w:rsidRDefault="00A52B59" w:rsidP="00D23E88">
      <w:pPr>
        <w:pStyle w:val="HTML-oblikovano"/>
        <w:numPr>
          <w:ilvl w:val="0"/>
          <w:numId w:val="4"/>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Zrak, viri onesnaževanja zraka (točkovni, razpršeni), emisija snovi (prah, SO(2), NO(X). CO, CO(2), VOV) v zrak, kvaliteta zunanjega zraka (</w:t>
      </w:r>
      <w:proofErr w:type="spellStart"/>
      <w:r w:rsidRPr="00A52B59">
        <w:rPr>
          <w:rFonts w:ascii="Arial Narrow" w:hAnsi="Arial Narrow" w:cs="Arial"/>
          <w:sz w:val="24"/>
          <w:szCs w:val="24"/>
        </w:rPr>
        <w:t>imisija</w:t>
      </w:r>
      <w:proofErr w:type="spellEnd"/>
      <w:r w:rsidRPr="00A52B59">
        <w:rPr>
          <w:rFonts w:ascii="Arial Narrow" w:hAnsi="Arial Narrow" w:cs="Arial"/>
          <w:sz w:val="24"/>
          <w:szCs w:val="24"/>
        </w:rPr>
        <w:t xml:space="preserve">), ukrepi za zmanjšanje emisij snovi v zrak (izbira goriva, čistih tehnologij, čiščenje dimnih plinov), čiste tehnologije uporabe premoga, emisijski </w:t>
      </w:r>
      <w:proofErr w:type="spellStart"/>
      <w:r w:rsidRPr="00A52B59">
        <w:rPr>
          <w:rFonts w:ascii="Arial Narrow" w:hAnsi="Arial Narrow" w:cs="Arial"/>
          <w:sz w:val="24"/>
          <w:szCs w:val="24"/>
        </w:rPr>
        <w:t>monitoring</w:t>
      </w:r>
      <w:proofErr w:type="spellEnd"/>
      <w:r w:rsidRPr="00A52B59">
        <w:rPr>
          <w:rFonts w:ascii="Arial Narrow" w:hAnsi="Arial Narrow" w:cs="Arial"/>
          <w:sz w:val="24"/>
          <w:szCs w:val="24"/>
        </w:rPr>
        <w:t xml:space="preserve"> in mejne vrednosti;</w:t>
      </w:r>
    </w:p>
    <w:p w:rsidR="00A52B59" w:rsidRPr="00A52B59" w:rsidRDefault="00A52B59" w:rsidP="00D23E88">
      <w:pPr>
        <w:pStyle w:val="HTML-oblikovano"/>
        <w:numPr>
          <w:ilvl w:val="0"/>
          <w:numId w:val="4"/>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 xml:space="preserve">Vode, viri onesnaževanja voda (točkovni, razpršeni), emisija snovi v vode in izvajanje </w:t>
      </w:r>
      <w:proofErr w:type="spellStart"/>
      <w:r w:rsidRPr="00A52B59">
        <w:rPr>
          <w:rFonts w:ascii="Arial Narrow" w:hAnsi="Arial Narrow" w:cs="Arial"/>
          <w:sz w:val="24"/>
          <w:szCs w:val="24"/>
        </w:rPr>
        <w:t>monitoringa</w:t>
      </w:r>
      <w:proofErr w:type="spellEnd"/>
      <w:r w:rsidRPr="00A52B59">
        <w:rPr>
          <w:rFonts w:ascii="Arial Narrow" w:hAnsi="Arial Narrow" w:cs="Arial"/>
          <w:sz w:val="24"/>
          <w:szCs w:val="24"/>
        </w:rPr>
        <w:t>, ukrepi za zmanjšanje onesnaženosti voda, kvaliteta površinskih in podzemnih voda, odvajanje in čiščenje odpadnih voda;</w:t>
      </w:r>
    </w:p>
    <w:p w:rsidR="00A52B59" w:rsidRPr="00A52B59" w:rsidRDefault="00A52B59" w:rsidP="00D23E88">
      <w:pPr>
        <w:pStyle w:val="HTML-oblikovano"/>
        <w:numPr>
          <w:ilvl w:val="0"/>
          <w:numId w:val="4"/>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Odpadki, vrste odpadkov in njihove lastnosti, načini ravnanja z odpadki (zbiranje, predelava, reciklaža, sežig, odlaganje), ravnanje z odpadki, ki nastajajo v energetiki (odpadna olja, PCB, odpadki iz anorganskih termičnih procesov, komunalni odpadki ...);</w:t>
      </w:r>
    </w:p>
    <w:p w:rsidR="00A52B59" w:rsidRPr="00A52B59" w:rsidRDefault="00A52B59" w:rsidP="00D23E88">
      <w:pPr>
        <w:pStyle w:val="HTML-oblikovano"/>
        <w:numPr>
          <w:ilvl w:val="0"/>
          <w:numId w:val="4"/>
        </w:numPr>
        <w:tabs>
          <w:tab w:val="clear" w:pos="916"/>
          <w:tab w:val="left" w:pos="1134"/>
        </w:tabs>
        <w:ind w:left="1134" w:hanging="283"/>
        <w:rPr>
          <w:rFonts w:ascii="Arial Narrow" w:hAnsi="Arial Narrow" w:cs="Arial"/>
          <w:sz w:val="24"/>
          <w:szCs w:val="24"/>
        </w:rPr>
      </w:pPr>
      <w:r w:rsidRPr="00A52B59">
        <w:rPr>
          <w:rFonts w:ascii="Arial Narrow" w:hAnsi="Arial Narrow" w:cs="Arial"/>
          <w:sz w:val="24"/>
          <w:szCs w:val="24"/>
        </w:rPr>
        <w:t>Hrup, hrup v naravnem in življenjskem okolju, ukrepi za zmanjšanje emisij hrupa.</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 xml:space="preserve">  </w:t>
      </w:r>
    </w:p>
    <w:p w:rsidR="00A52B59" w:rsidRPr="00A52B59" w:rsidRDefault="00A52B59" w:rsidP="00A52B59">
      <w:pPr>
        <w:pStyle w:val="HTML-oblikovano"/>
        <w:ind w:left="0"/>
        <w:rPr>
          <w:rFonts w:ascii="Arial Narrow" w:hAnsi="Arial Narrow" w:cs="Arial"/>
          <w:sz w:val="24"/>
          <w:szCs w:val="24"/>
        </w:rPr>
      </w:pPr>
      <w:r w:rsidRPr="00A52B59">
        <w:rPr>
          <w:rFonts w:ascii="Arial Narrow" w:hAnsi="Arial Narrow" w:cs="Arial"/>
          <w:sz w:val="24"/>
          <w:szCs w:val="24"/>
        </w:rPr>
        <w:t>3. 1. 5     VARSTVO PRED POŽAROM:</w:t>
      </w:r>
    </w:p>
    <w:p w:rsidR="00A52B59" w:rsidRPr="00A52B59" w:rsidRDefault="00A52B59" w:rsidP="00A52B59">
      <w:pPr>
        <w:pStyle w:val="HTML-oblikovano"/>
        <w:spacing w:line="120" w:lineRule="auto"/>
        <w:ind w:left="0"/>
        <w:rPr>
          <w:rFonts w:ascii="Arial Narrow" w:hAnsi="Arial Narrow" w:cs="Arial"/>
          <w:sz w:val="24"/>
          <w:szCs w:val="24"/>
        </w:rPr>
      </w:pP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Osnove varstva pred požarom;</w:t>
      </w: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Zakonsko urejanje varstva pred požarom: zakon o varstvu pred požarom, zakon o gasilstvu, zakon o naravnih in drugih nesrečah, pravilniki o varstvu pred požarom, standardi: mednarodni, evropski, slovenski:</w:t>
      </w: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Dolžnost in odgovornost delavcev zadolženih za varstvo pred požarom;</w:t>
      </w: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Požarna preventiva v energetskih objektih;</w:t>
      </w: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Gašenje požarov v energetskih objektih;</w:t>
      </w: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Gasilna sredstva in naprave;</w:t>
      </w: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Gorenje, plamenišče, gorišče, eksplozivnost, meje eksplozivnosti;</w:t>
      </w: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Plinasta, tekoča in trdna goriva in njih značilnosti;</w:t>
      </w: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Varovanje pred požarom, eksplozijo in ukrepi pri uporabi trdnih, tekočih ali plinskih goriv ter drugih lahko gorljivih snovi;</w:t>
      </w:r>
    </w:p>
    <w:p w:rsidR="00A52B59" w:rsidRPr="00A52B59" w:rsidRDefault="00A52B59" w:rsidP="00D23E88">
      <w:pPr>
        <w:pStyle w:val="HTML-oblikovano"/>
        <w:numPr>
          <w:ilvl w:val="0"/>
          <w:numId w:val="5"/>
        </w:numPr>
        <w:ind w:left="1134" w:hanging="283"/>
        <w:rPr>
          <w:rFonts w:ascii="Arial Narrow" w:hAnsi="Arial Narrow" w:cs="Arial"/>
          <w:sz w:val="24"/>
          <w:szCs w:val="24"/>
        </w:rPr>
      </w:pPr>
      <w:r w:rsidRPr="00A52B59">
        <w:rPr>
          <w:rFonts w:ascii="Arial Narrow" w:hAnsi="Arial Narrow" w:cs="Arial"/>
          <w:sz w:val="24"/>
          <w:szCs w:val="24"/>
        </w:rPr>
        <w:t>Varstvo pred požarom pri skladiščenju goriv.</w:t>
      </w:r>
    </w:p>
    <w:p w:rsidR="00D24E0A" w:rsidRDefault="00D24E0A" w:rsidP="009C1A70">
      <w:pPr>
        <w:rPr>
          <w:rFonts w:ascii="Arial Narrow" w:eastAsia="Times New Roman" w:hAnsi="Arial Narrow" w:cs="Arial"/>
          <w:sz w:val="24"/>
          <w:szCs w:val="24"/>
        </w:rPr>
      </w:pPr>
    </w:p>
    <w:p w:rsidR="00156FEB" w:rsidRDefault="00156FEB" w:rsidP="001B4CB4">
      <w:pPr>
        <w:rPr>
          <w:rFonts w:ascii="Arial Narrow" w:eastAsia="Times New Roman" w:hAnsi="Arial Narrow" w:cs="Arial"/>
          <w:sz w:val="24"/>
          <w:szCs w:val="24"/>
        </w:rPr>
      </w:pPr>
    </w:p>
    <w:p w:rsidR="008C0D10" w:rsidRPr="001B4CB4" w:rsidRDefault="008C0D10" w:rsidP="008C0D10">
      <w:pPr>
        <w:pStyle w:val="HTML-oblikovano"/>
        <w:ind w:left="0"/>
        <w:rPr>
          <w:rFonts w:ascii="Arial Narrow" w:hAnsi="Arial Narrow" w:cs="Arial"/>
          <w:sz w:val="24"/>
          <w:szCs w:val="24"/>
        </w:rPr>
      </w:pPr>
      <w:r w:rsidRPr="001B4CB4">
        <w:rPr>
          <w:rFonts w:ascii="Arial Narrow" w:hAnsi="Arial Narrow" w:cs="Arial"/>
          <w:b/>
          <w:sz w:val="24"/>
          <w:szCs w:val="24"/>
        </w:rPr>
        <w:t>3. 2        Posebni del programa</w:t>
      </w:r>
      <w:r w:rsidRPr="001B4CB4">
        <w:rPr>
          <w:rFonts w:ascii="Arial Narrow" w:hAnsi="Arial Narrow" w:cs="Arial"/>
          <w:sz w:val="24"/>
          <w:szCs w:val="24"/>
        </w:rPr>
        <w:t xml:space="preserve">: </w:t>
      </w: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 xml:space="preserve">   </w:t>
      </w:r>
    </w:p>
    <w:p w:rsidR="008C0D10" w:rsidRPr="00D63B6C" w:rsidRDefault="008C0D10" w:rsidP="003867EE">
      <w:pPr>
        <w:pStyle w:val="HTML-oblikovano"/>
        <w:ind w:left="0"/>
        <w:rPr>
          <w:rFonts w:ascii="Arial Narrow" w:hAnsi="Arial Narrow" w:cs="Arial"/>
          <w:sz w:val="22"/>
          <w:szCs w:val="22"/>
        </w:rPr>
      </w:pPr>
      <w:r w:rsidRPr="00D63B6C">
        <w:rPr>
          <w:rFonts w:ascii="Arial Narrow" w:hAnsi="Arial Narrow" w:cs="Arial"/>
          <w:sz w:val="22"/>
          <w:szCs w:val="22"/>
        </w:rPr>
        <w:t xml:space="preserve">3. 2. 1   </w:t>
      </w:r>
      <w:r w:rsidR="003867EE">
        <w:rPr>
          <w:rFonts w:ascii="Arial Narrow" w:hAnsi="Arial Narrow" w:cs="Arial"/>
          <w:sz w:val="22"/>
          <w:szCs w:val="22"/>
        </w:rPr>
        <w:t xml:space="preserve">  </w:t>
      </w:r>
      <w:r w:rsidRPr="00D63B6C">
        <w:rPr>
          <w:rFonts w:ascii="Arial Narrow" w:hAnsi="Arial Narrow" w:cs="Arial"/>
          <w:sz w:val="22"/>
          <w:szCs w:val="22"/>
        </w:rPr>
        <w:t>ORGANIZACIJA DELA:</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7"/>
        </w:numPr>
        <w:ind w:left="1134" w:hanging="283"/>
        <w:rPr>
          <w:rFonts w:ascii="Arial Narrow" w:hAnsi="Arial Narrow" w:cs="Arial"/>
          <w:sz w:val="22"/>
          <w:szCs w:val="22"/>
        </w:rPr>
      </w:pPr>
      <w:r w:rsidRPr="00D63B6C">
        <w:rPr>
          <w:rFonts w:ascii="Arial Narrow" w:hAnsi="Arial Narrow" w:cs="Arial"/>
          <w:sz w:val="22"/>
          <w:szCs w:val="22"/>
        </w:rPr>
        <w:t>Vodstvene funkcije na področju oskrbe in rabe energije: pretvarjanje in razdeljevanje energije v podjetju, funkcije energetskega menedžmenta;</w:t>
      </w:r>
    </w:p>
    <w:p w:rsidR="008C0D10" w:rsidRPr="00D63B6C" w:rsidRDefault="008C0D10" w:rsidP="00D23E88">
      <w:pPr>
        <w:pStyle w:val="HTML-oblikovano"/>
        <w:numPr>
          <w:ilvl w:val="0"/>
          <w:numId w:val="7"/>
        </w:numPr>
        <w:ind w:left="1134" w:hanging="283"/>
        <w:rPr>
          <w:rFonts w:ascii="Arial Narrow" w:hAnsi="Arial Narrow" w:cs="Arial"/>
          <w:sz w:val="22"/>
          <w:szCs w:val="22"/>
        </w:rPr>
      </w:pPr>
      <w:r w:rsidRPr="00D63B6C">
        <w:rPr>
          <w:rFonts w:ascii="Arial Narrow" w:hAnsi="Arial Narrow" w:cs="Arial"/>
          <w:sz w:val="22"/>
          <w:szCs w:val="22"/>
        </w:rPr>
        <w:t>Sestavine energetskega menedžmenta v podjetju: energetska politika, planiranje, energetski pregled (začetni, revizija), zakonske in druge zahteve, okvirni in izvedbeni cilji, programi ravnanja z energijo;</w:t>
      </w:r>
    </w:p>
    <w:p w:rsidR="008C0D10" w:rsidRPr="00D63B6C" w:rsidRDefault="008C0D10" w:rsidP="00D23E88">
      <w:pPr>
        <w:pStyle w:val="HTML-oblikovano"/>
        <w:numPr>
          <w:ilvl w:val="0"/>
          <w:numId w:val="7"/>
        </w:numPr>
        <w:ind w:left="1134" w:hanging="283"/>
        <w:rPr>
          <w:rFonts w:ascii="Arial Narrow" w:hAnsi="Arial Narrow" w:cs="Arial"/>
          <w:sz w:val="22"/>
          <w:szCs w:val="22"/>
        </w:rPr>
      </w:pPr>
      <w:r w:rsidRPr="00D63B6C">
        <w:rPr>
          <w:rFonts w:ascii="Arial Narrow" w:hAnsi="Arial Narrow" w:cs="Arial"/>
          <w:sz w:val="22"/>
          <w:szCs w:val="22"/>
        </w:rPr>
        <w:t>Uvajanje in delovanje sistema energetskega menedžmenta: organiziranost in odgovornost, usposabljanje, ozaveščenost in usposobljenost, komuniciranje, dokumentacija sistema menedžmenta, obvladovanje dokumentov, kontrola delovanj (delovanje in vzdrževanje naprav z znatno porabo energije, energetsko ozaveščeno nakupovanje, energetsko ozaveščeno projektiranje);</w:t>
      </w:r>
    </w:p>
    <w:p w:rsidR="008C0D10" w:rsidRPr="00D63B6C" w:rsidRDefault="008C0D10" w:rsidP="00D23E88">
      <w:pPr>
        <w:pStyle w:val="HTML-oblikovano"/>
        <w:numPr>
          <w:ilvl w:val="0"/>
          <w:numId w:val="7"/>
        </w:numPr>
        <w:ind w:left="1134" w:hanging="283"/>
        <w:rPr>
          <w:rFonts w:ascii="Arial Narrow" w:hAnsi="Arial Narrow" w:cs="Arial"/>
          <w:sz w:val="22"/>
          <w:szCs w:val="22"/>
        </w:rPr>
      </w:pPr>
      <w:r w:rsidRPr="00D63B6C">
        <w:rPr>
          <w:rFonts w:ascii="Arial Narrow" w:hAnsi="Arial Narrow" w:cs="Arial"/>
          <w:sz w:val="22"/>
          <w:szCs w:val="22"/>
        </w:rPr>
        <w:t>Preverjanje in korektivni ukrepi: nadzorovalno spremljanje in merjenje, neskladnost ter korektivni in preventivni ukrepi, zapisi sistema ravnanja z energijo, interne presoje sistema energetskega menedžmenta;</w:t>
      </w:r>
    </w:p>
    <w:p w:rsidR="008C0D10" w:rsidRPr="00D63B6C" w:rsidRDefault="008C0D10" w:rsidP="00D23E88">
      <w:pPr>
        <w:pStyle w:val="HTML-oblikovano"/>
        <w:numPr>
          <w:ilvl w:val="0"/>
          <w:numId w:val="7"/>
        </w:numPr>
        <w:ind w:left="1134" w:hanging="283"/>
        <w:rPr>
          <w:rFonts w:ascii="Arial Narrow" w:hAnsi="Arial Narrow" w:cs="Arial"/>
          <w:sz w:val="22"/>
          <w:szCs w:val="22"/>
        </w:rPr>
      </w:pPr>
      <w:r w:rsidRPr="00D63B6C">
        <w:rPr>
          <w:rFonts w:ascii="Arial Narrow" w:hAnsi="Arial Narrow" w:cs="Arial"/>
          <w:sz w:val="22"/>
          <w:szCs w:val="22"/>
        </w:rPr>
        <w:t>Vodstveni pregled;</w:t>
      </w:r>
    </w:p>
    <w:p w:rsidR="008C0D10" w:rsidRPr="00D63B6C" w:rsidRDefault="008C0D10" w:rsidP="00D23E88">
      <w:pPr>
        <w:pStyle w:val="HTML-oblikovano"/>
        <w:numPr>
          <w:ilvl w:val="0"/>
          <w:numId w:val="7"/>
        </w:numPr>
        <w:ind w:left="1134" w:hanging="283"/>
        <w:rPr>
          <w:rFonts w:ascii="Arial Narrow" w:hAnsi="Arial Narrow" w:cs="Arial"/>
          <w:sz w:val="22"/>
          <w:szCs w:val="22"/>
        </w:rPr>
      </w:pPr>
      <w:r w:rsidRPr="00D63B6C">
        <w:rPr>
          <w:rFonts w:ascii="Arial Narrow" w:hAnsi="Arial Narrow" w:cs="Arial"/>
          <w:sz w:val="22"/>
          <w:szCs w:val="22"/>
        </w:rPr>
        <w:t>Kazalci uspešnosti sistema ravnanja z energijo;</w:t>
      </w:r>
    </w:p>
    <w:p w:rsidR="008C0D10" w:rsidRPr="00D63B6C" w:rsidRDefault="008C0D10" w:rsidP="00D23E88">
      <w:pPr>
        <w:pStyle w:val="HTML-oblikovano"/>
        <w:numPr>
          <w:ilvl w:val="0"/>
          <w:numId w:val="7"/>
        </w:numPr>
        <w:ind w:left="1134" w:hanging="283"/>
        <w:rPr>
          <w:rFonts w:ascii="Arial Narrow" w:hAnsi="Arial Narrow" w:cs="Arial"/>
          <w:sz w:val="22"/>
          <w:szCs w:val="22"/>
        </w:rPr>
      </w:pPr>
      <w:r w:rsidRPr="00D63B6C">
        <w:rPr>
          <w:rFonts w:ascii="Arial Narrow" w:hAnsi="Arial Narrow" w:cs="Arial"/>
          <w:sz w:val="22"/>
          <w:szCs w:val="22"/>
        </w:rPr>
        <w:t>Ciljno spremljanje rabe energije: predstavitev ciljnega spremljanja rabe energije, prednosti, stroški in uvedba sistema CSRE;</w:t>
      </w:r>
    </w:p>
    <w:p w:rsidR="008C0D10" w:rsidRPr="00D63B6C" w:rsidRDefault="008C0D10" w:rsidP="00D23E88">
      <w:pPr>
        <w:pStyle w:val="HTML-oblikovano"/>
        <w:numPr>
          <w:ilvl w:val="0"/>
          <w:numId w:val="7"/>
        </w:numPr>
        <w:ind w:left="1134" w:hanging="283"/>
        <w:rPr>
          <w:rFonts w:ascii="Arial Narrow" w:hAnsi="Arial Narrow" w:cs="Arial"/>
          <w:sz w:val="22"/>
          <w:szCs w:val="22"/>
        </w:rPr>
      </w:pPr>
      <w:r w:rsidRPr="00D63B6C">
        <w:rPr>
          <w:rFonts w:ascii="Arial Narrow" w:hAnsi="Arial Narrow" w:cs="Arial"/>
          <w:sz w:val="22"/>
          <w:szCs w:val="22"/>
        </w:rPr>
        <w:t>Organizacija energetskega menedžmenta v podjetju: vplivni faktorji na oblikovanje organizacije (velikost podjetja in energetska intenzivnost kot poglavitna vplivna faktorja, ostali vplivni faktorji), osnovni tipi podjetij z vidika energetskega menedžmenta (struktura organiziranosti energetskega menedžmenta), funkcije energetskega menedžmenta glede na organizacijski ustroj (razmejitev osrednjih funkcij, osrednje funkcije pri posameznih tipih podjetij), zahtevani profili in usposobljenost delavcev za energetski menedžment.</w:t>
      </w: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 xml:space="preserve">  </w:t>
      </w: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3. 2. 2     UČINKOVITA RABA ENERGIJE:</w:t>
      </w:r>
    </w:p>
    <w:p w:rsidR="008C0D10" w:rsidRPr="00D63B6C" w:rsidRDefault="008C0D10" w:rsidP="001B4CB4">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8"/>
        </w:numPr>
        <w:ind w:left="1134" w:hanging="283"/>
        <w:rPr>
          <w:rFonts w:ascii="Arial Narrow" w:hAnsi="Arial Narrow" w:cs="Arial"/>
          <w:sz w:val="22"/>
          <w:szCs w:val="22"/>
        </w:rPr>
      </w:pPr>
      <w:r w:rsidRPr="00D63B6C">
        <w:rPr>
          <w:rFonts w:ascii="Arial Narrow" w:hAnsi="Arial Narrow" w:cs="Arial"/>
          <w:sz w:val="22"/>
          <w:szCs w:val="22"/>
        </w:rPr>
        <w:t>Pretvorba in raba energije, učinkovita, racionalna in varčna raba energije;</w:t>
      </w:r>
    </w:p>
    <w:p w:rsidR="008C0D10" w:rsidRPr="00D63B6C" w:rsidRDefault="008C0D10" w:rsidP="00D23E88">
      <w:pPr>
        <w:pStyle w:val="Brezrazmikov"/>
        <w:numPr>
          <w:ilvl w:val="0"/>
          <w:numId w:val="8"/>
        </w:numPr>
        <w:ind w:left="1134" w:hanging="283"/>
        <w:jc w:val="both"/>
        <w:rPr>
          <w:rFonts w:ascii="Arial Narrow" w:hAnsi="Arial Narrow" w:cs="Arial"/>
        </w:rPr>
      </w:pPr>
      <w:r w:rsidRPr="00D63B6C">
        <w:rPr>
          <w:rFonts w:ascii="Arial Narrow" w:hAnsi="Arial Narrow" w:cs="Arial"/>
        </w:rPr>
        <w:t>Ekonomski in okoljski razlogi za učinkovito rabo energije, omejenost energetskih virov, grožnja klimatskih sprememb;</w:t>
      </w:r>
    </w:p>
    <w:p w:rsidR="008C0D10" w:rsidRPr="00D63B6C" w:rsidRDefault="008C0D10" w:rsidP="00D23E88">
      <w:pPr>
        <w:pStyle w:val="Brezrazmikov"/>
        <w:numPr>
          <w:ilvl w:val="0"/>
          <w:numId w:val="8"/>
        </w:numPr>
        <w:ind w:left="1134" w:hanging="283"/>
        <w:jc w:val="both"/>
        <w:rPr>
          <w:rFonts w:ascii="Arial Narrow" w:eastAsiaTheme="minorEastAsia" w:hAnsi="Arial Narrow" w:cs="Arial"/>
          <w:noProof/>
        </w:rPr>
      </w:pPr>
      <w:r w:rsidRPr="00D63B6C">
        <w:rPr>
          <w:rFonts w:ascii="Arial Narrow" w:hAnsi="Arial Narrow" w:cs="Arial"/>
        </w:rPr>
        <w:t>Raba energije v Sloveniji in njene značilnosti</w:t>
      </w:r>
      <w:r w:rsidRPr="00D63B6C">
        <w:rPr>
          <w:rFonts w:ascii="Arial Narrow" w:eastAsiaTheme="minorEastAsia" w:hAnsi="Arial Narrow" w:cs="Arial"/>
          <w:b/>
        </w:rPr>
        <w:t xml:space="preserve">, </w:t>
      </w:r>
      <w:r w:rsidRPr="00D63B6C">
        <w:rPr>
          <w:rFonts w:ascii="Arial Narrow" w:eastAsiaTheme="minorEastAsia" w:hAnsi="Arial Narrow" w:cs="Arial"/>
        </w:rPr>
        <w:t>p</w:t>
      </w:r>
      <w:r w:rsidRPr="00D63B6C">
        <w:rPr>
          <w:rFonts w:ascii="Arial Narrow" w:hAnsi="Arial Narrow" w:cs="Arial"/>
          <w:noProof/>
        </w:rPr>
        <w:t>rimarna in končna raba energije, energetska odvisnost</w:t>
      </w:r>
      <w:r w:rsidRPr="00D63B6C">
        <w:rPr>
          <w:rFonts w:ascii="Arial Narrow" w:eastAsiaTheme="minorEastAsia" w:hAnsi="Arial Narrow" w:cs="Arial"/>
          <w:noProof/>
        </w:rPr>
        <w:t>, e</w:t>
      </w:r>
      <w:r w:rsidRPr="00D63B6C">
        <w:rPr>
          <w:rFonts w:ascii="Arial Narrow" w:hAnsi="Arial Narrow" w:cs="Arial"/>
          <w:noProof/>
        </w:rPr>
        <w:t>nergijska učinkovitost oskrbe z energijo</w:t>
      </w:r>
      <w:r w:rsidRPr="00D63B6C">
        <w:rPr>
          <w:rFonts w:ascii="Arial Narrow" w:eastAsiaTheme="minorEastAsia" w:hAnsi="Arial Narrow" w:cs="Arial"/>
          <w:noProof/>
        </w:rPr>
        <w:t>, r</w:t>
      </w:r>
      <w:r w:rsidRPr="00D63B6C">
        <w:rPr>
          <w:rFonts w:ascii="Arial Narrow" w:hAnsi="Arial Narrow" w:cs="Arial"/>
          <w:noProof/>
        </w:rPr>
        <w:t>aba končne energije v posameznih sektorjih države;</w:t>
      </w:r>
    </w:p>
    <w:p w:rsidR="008C0D10" w:rsidRPr="00D63B6C" w:rsidRDefault="008C0D10" w:rsidP="00D23E88">
      <w:pPr>
        <w:pStyle w:val="Brezrazmikov"/>
        <w:numPr>
          <w:ilvl w:val="0"/>
          <w:numId w:val="8"/>
        </w:numPr>
        <w:ind w:left="1134" w:hanging="283"/>
        <w:jc w:val="both"/>
        <w:rPr>
          <w:rFonts w:ascii="Arial Narrow" w:eastAsiaTheme="minorEastAsia" w:hAnsi="Arial Narrow" w:cs="Arial"/>
          <w:b/>
        </w:rPr>
      </w:pPr>
      <w:r w:rsidRPr="00D63B6C">
        <w:rPr>
          <w:rFonts w:ascii="Arial Narrow" w:hAnsi="Arial Narrow" w:cs="Arial"/>
        </w:rPr>
        <w:t>Energijska intenzivnost in indikatorji energijske učinkovitosti;</w:t>
      </w:r>
    </w:p>
    <w:p w:rsidR="008C0D10" w:rsidRPr="00D63B6C" w:rsidRDefault="008C0D10" w:rsidP="00D23E88">
      <w:pPr>
        <w:pStyle w:val="Brezrazmikov"/>
        <w:numPr>
          <w:ilvl w:val="0"/>
          <w:numId w:val="8"/>
        </w:numPr>
        <w:ind w:left="1134" w:hanging="283"/>
        <w:jc w:val="both"/>
        <w:rPr>
          <w:rFonts w:ascii="Arial Narrow" w:eastAsiaTheme="minorEastAsia" w:hAnsi="Arial Narrow" w:cs="Arial"/>
          <w:b/>
        </w:rPr>
      </w:pPr>
      <w:r w:rsidRPr="00D63B6C">
        <w:rPr>
          <w:rFonts w:ascii="Arial Narrow" w:hAnsi="Arial Narrow" w:cs="Arial"/>
        </w:rPr>
        <w:t>Potenciali za učinkovito rabo energije, varčevalni potencial;</w:t>
      </w:r>
    </w:p>
    <w:p w:rsidR="008C0D10" w:rsidRPr="00D63B6C" w:rsidRDefault="008C0D10" w:rsidP="00D23E88">
      <w:pPr>
        <w:pStyle w:val="Brezrazmikov"/>
        <w:numPr>
          <w:ilvl w:val="0"/>
          <w:numId w:val="8"/>
        </w:numPr>
        <w:ind w:left="1134" w:hanging="283"/>
        <w:jc w:val="both"/>
        <w:rPr>
          <w:rFonts w:ascii="Arial Narrow" w:eastAsiaTheme="minorEastAsia" w:hAnsi="Arial Narrow" w:cs="Arial"/>
          <w:b/>
        </w:rPr>
      </w:pPr>
      <w:r w:rsidRPr="00D63B6C">
        <w:rPr>
          <w:rFonts w:ascii="Arial Narrow" w:hAnsi="Arial Narrow" w:cs="Arial"/>
        </w:rPr>
        <w:t>Ovire za uvajanje učinkovite rabe energije:</w:t>
      </w:r>
    </w:p>
    <w:p w:rsidR="008C0D10" w:rsidRPr="00D63B6C" w:rsidRDefault="008C0D10" w:rsidP="00D23E88">
      <w:pPr>
        <w:pStyle w:val="Brezrazmikov"/>
        <w:numPr>
          <w:ilvl w:val="0"/>
          <w:numId w:val="8"/>
        </w:numPr>
        <w:ind w:left="1134" w:hanging="283"/>
        <w:jc w:val="both"/>
        <w:rPr>
          <w:rFonts w:ascii="Arial Narrow" w:eastAsiaTheme="minorEastAsia" w:hAnsi="Arial Narrow" w:cs="Arial"/>
          <w:b/>
        </w:rPr>
      </w:pPr>
      <w:r w:rsidRPr="00D63B6C">
        <w:rPr>
          <w:rFonts w:ascii="Arial Narrow" w:hAnsi="Arial Narrow" w:cs="Arial"/>
        </w:rPr>
        <w:t>Ukrepi za učinkovito rabo energije</w:t>
      </w:r>
      <w:r w:rsidRPr="00D63B6C">
        <w:rPr>
          <w:rFonts w:ascii="Arial Narrow" w:eastAsiaTheme="minorEastAsia" w:hAnsi="Arial Narrow" w:cs="Arial"/>
          <w:b/>
        </w:rPr>
        <w:t xml:space="preserve">, </w:t>
      </w:r>
      <w:r w:rsidRPr="00D63B6C">
        <w:rPr>
          <w:rFonts w:ascii="Arial Narrow" w:eastAsiaTheme="minorEastAsia" w:hAnsi="Arial Narrow" w:cs="Arial"/>
        </w:rPr>
        <w:t>e</w:t>
      </w:r>
      <w:r w:rsidRPr="00D63B6C">
        <w:rPr>
          <w:rFonts w:ascii="Arial Narrow" w:hAnsi="Arial Narrow" w:cs="Arial"/>
          <w:noProof/>
        </w:rPr>
        <w:t>nergetski pregled;</w:t>
      </w:r>
    </w:p>
    <w:p w:rsidR="008C0D10" w:rsidRPr="00D63B6C" w:rsidRDefault="008C0D10" w:rsidP="00D23E88">
      <w:pPr>
        <w:pStyle w:val="Brezrazmikov"/>
        <w:numPr>
          <w:ilvl w:val="0"/>
          <w:numId w:val="8"/>
        </w:numPr>
        <w:ind w:left="1134" w:hanging="283"/>
        <w:jc w:val="both"/>
        <w:rPr>
          <w:rFonts w:ascii="Arial Narrow" w:eastAsiaTheme="minorEastAsia" w:hAnsi="Arial Narrow" w:cs="Arial"/>
          <w:b/>
        </w:rPr>
      </w:pPr>
      <w:r w:rsidRPr="00D63B6C">
        <w:rPr>
          <w:rFonts w:ascii="Arial Narrow" w:hAnsi="Arial Narrow" w:cs="Arial"/>
          <w:noProof/>
        </w:rPr>
        <w:t>Ukrepi učinkovite rabe energije v industriji, povečevanje energijske učinkovitosti tehnološke opreme v proizvodnih procesih</w:t>
      </w:r>
      <w:r w:rsidRPr="00D63B6C">
        <w:rPr>
          <w:rFonts w:ascii="Arial Narrow" w:eastAsiaTheme="minorEastAsia" w:hAnsi="Arial Narrow" w:cs="Arial"/>
          <w:b/>
        </w:rPr>
        <w:t xml:space="preserve">, </w:t>
      </w:r>
      <w:r w:rsidRPr="00D63B6C">
        <w:rPr>
          <w:rFonts w:ascii="Arial Narrow" w:eastAsiaTheme="minorEastAsia" w:hAnsi="Arial Narrow" w:cs="Arial"/>
        </w:rPr>
        <w:t>i</w:t>
      </w:r>
      <w:r w:rsidRPr="00D63B6C">
        <w:rPr>
          <w:rFonts w:ascii="Arial Narrow" w:hAnsi="Arial Narrow" w:cs="Arial"/>
          <w:noProof/>
        </w:rPr>
        <w:t>zboljšanje energijske učinkovitosti naprav za energetsko oskrbo, industrijskih zgradb in razsvetljave, energetski menedžment,</w:t>
      </w:r>
      <w:r w:rsidRPr="00D63B6C">
        <w:rPr>
          <w:rFonts w:ascii="Arial Narrow" w:eastAsiaTheme="minorEastAsia" w:hAnsi="Arial Narrow" w:cs="Arial"/>
          <w:b/>
        </w:rPr>
        <w:t xml:space="preserve"> </w:t>
      </w:r>
      <w:r w:rsidRPr="00D63B6C">
        <w:rPr>
          <w:rFonts w:ascii="Arial Narrow" w:eastAsiaTheme="minorEastAsia" w:hAnsi="Arial Narrow" w:cs="Arial"/>
        </w:rPr>
        <w:t>s</w:t>
      </w:r>
      <w:r w:rsidRPr="00D63B6C">
        <w:rPr>
          <w:rFonts w:ascii="Arial Narrow" w:hAnsi="Arial Narrow" w:cs="Arial"/>
          <w:noProof/>
        </w:rPr>
        <w:t>tandard SIST EN ISO 50001;</w:t>
      </w:r>
    </w:p>
    <w:p w:rsidR="008C0D10" w:rsidRPr="00D63B6C" w:rsidRDefault="008C0D10" w:rsidP="00D23E88">
      <w:pPr>
        <w:pStyle w:val="Brezrazmikov"/>
        <w:numPr>
          <w:ilvl w:val="0"/>
          <w:numId w:val="8"/>
        </w:numPr>
        <w:ind w:left="1134" w:hanging="283"/>
        <w:jc w:val="both"/>
        <w:rPr>
          <w:rFonts w:ascii="Arial Narrow" w:eastAsiaTheme="minorEastAsia" w:hAnsi="Arial Narrow" w:cs="Arial"/>
          <w:noProof/>
        </w:rPr>
      </w:pPr>
      <w:r w:rsidRPr="00D63B6C">
        <w:rPr>
          <w:rFonts w:ascii="Arial Narrow" w:hAnsi="Arial Narrow" w:cs="Arial"/>
          <w:noProof/>
        </w:rPr>
        <w:t>Ukrepi učinkovite rabe energije v široki rabi</w:t>
      </w:r>
      <w:r w:rsidRPr="00D63B6C">
        <w:rPr>
          <w:rFonts w:ascii="Arial Narrow" w:eastAsiaTheme="minorEastAsia" w:hAnsi="Arial Narrow" w:cs="Arial"/>
          <w:noProof/>
        </w:rPr>
        <w:t>, i</w:t>
      </w:r>
      <w:r w:rsidRPr="00D63B6C">
        <w:rPr>
          <w:rFonts w:ascii="Arial Narrow" w:hAnsi="Arial Narrow" w:cs="Arial"/>
          <w:noProof/>
        </w:rPr>
        <w:t>zboljšanje energijske učinkovitosti zgradb,</w:t>
      </w:r>
      <w:r w:rsidRPr="00D63B6C">
        <w:rPr>
          <w:rFonts w:ascii="Arial Narrow" w:eastAsiaTheme="minorEastAsia" w:hAnsi="Arial Narrow" w:cs="Arial"/>
          <w:noProof/>
        </w:rPr>
        <w:t xml:space="preserve"> g</w:t>
      </w:r>
      <w:r w:rsidRPr="00D63B6C">
        <w:rPr>
          <w:rFonts w:ascii="Arial Narrow" w:hAnsi="Arial Narrow" w:cs="Arial"/>
          <w:noProof/>
        </w:rPr>
        <w:t>radnja novih, energetsko najbolj učinkovitih stavb,</w:t>
      </w:r>
      <w:r w:rsidRPr="00D63B6C">
        <w:rPr>
          <w:rFonts w:ascii="Arial Narrow" w:eastAsiaTheme="minorEastAsia" w:hAnsi="Arial Narrow" w:cs="Arial"/>
          <w:noProof/>
        </w:rPr>
        <w:t xml:space="preserve"> </w:t>
      </w:r>
      <w:r w:rsidRPr="00D63B6C">
        <w:rPr>
          <w:rFonts w:ascii="Arial Narrow" w:hAnsi="Arial Narrow" w:cs="Arial"/>
          <w:noProof/>
        </w:rPr>
        <w:t>prezračevanje stavb s sistemi z vračanjem toplote odpadnega zraka,</w:t>
      </w:r>
      <w:r w:rsidRPr="00D63B6C">
        <w:rPr>
          <w:rFonts w:ascii="Arial Narrow" w:eastAsiaTheme="minorEastAsia" w:hAnsi="Arial Narrow" w:cs="Arial"/>
          <w:noProof/>
        </w:rPr>
        <w:t xml:space="preserve"> </w:t>
      </w:r>
      <w:r w:rsidRPr="00D63B6C">
        <w:rPr>
          <w:rFonts w:ascii="Arial Narrow" w:hAnsi="Arial Narrow" w:cs="Arial"/>
          <w:noProof/>
        </w:rPr>
        <w:t>izboljševanje energijske učinkovitosti sistemov ogrevanja in priprave tople vode,solarni ogrevalni sistemi,toplotne črpalke, zamenjava naprav, ki so porabniki električne energije, z energetsko učinkovitejšimi;</w:t>
      </w:r>
    </w:p>
    <w:p w:rsidR="008C0D10" w:rsidRPr="00D63B6C" w:rsidRDefault="008C0D10" w:rsidP="00D23E88">
      <w:pPr>
        <w:pStyle w:val="Brezrazmikov"/>
        <w:numPr>
          <w:ilvl w:val="0"/>
          <w:numId w:val="8"/>
        </w:numPr>
        <w:ind w:left="1134" w:hanging="283"/>
        <w:jc w:val="both"/>
        <w:rPr>
          <w:rFonts w:ascii="Arial Narrow" w:eastAsiaTheme="minorEastAsia" w:hAnsi="Arial Narrow" w:cs="Arial"/>
          <w:noProof/>
        </w:rPr>
      </w:pPr>
      <w:r w:rsidRPr="00D63B6C">
        <w:rPr>
          <w:rFonts w:ascii="Arial Narrow" w:hAnsi="Arial Narrow" w:cs="Arial"/>
          <w:noProof/>
        </w:rPr>
        <w:t>Ukrepi v prometu;</w:t>
      </w:r>
    </w:p>
    <w:p w:rsidR="008C0D10" w:rsidRPr="00D63B6C" w:rsidRDefault="008C0D10" w:rsidP="00D23E88">
      <w:pPr>
        <w:pStyle w:val="Brezrazmikov"/>
        <w:numPr>
          <w:ilvl w:val="0"/>
          <w:numId w:val="8"/>
        </w:numPr>
        <w:ind w:left="1134" w:hanging="283"/>
        <w:jc w:val="both"/>
        <w:rPr>
          <w:rFonts w:ascii="Arial Narrow" w:eastAsiaTheme="minorEastAsia" w:hAnsi="Arial Narrow" w:cs="Arial"/>
          <w:noProof/>
        </w:rPr>
      </w:pPr>
      <w:r w:rsidRPr="00D63B6C">
        <w:rPr>
          <w:rFonts w:ascii="Arial Narrow" w:hAnsi="Arial Narrow" w:cs="Arial"/>
          <w:noProof/>
        </w:rPr>
        <w:t>Soproizvodnja toplote in električne energije;</w:t>
      </w:r>
    </w:p>
    <w:p w:rsidR="008C0D10" w:rsidRPr="00D63B6C" w:rsidRDefault="008C0D10" w:rsidP="00D23E88">
      <w:pPr>
        <w:pStyle w:val="Brezrazmikov"/>
        <w:numPr>
          <w:ilvl w:val="0"/>
          <w:numId w:val="8"/>
        </w:numPr>
        <w:ind w:left="1134" w:hanging="283"/>
        <w:jc w:val="both"/>
        <w:rPr>
          <w:rFonts w:ascii="Arial Narrow" w:hAnsi="Arial Narrow" w:cs="Arial"/>
          <w:noProof/>
        </w:rPr>
      </w:pPr>
      <w:r w:rsidRPr="00D63B6C">
        <w:rPr>
          <w:rFonts w:ascii="Arial Narrow" w:hAnsi="Arial Narrow" w:cs="Arial"/>
        </w:rPr>
        <w:t>Učinkovita raba energije v predpisih, nacionalnih programih in načrtih,e</w:t>
      </w:r>
      <w:r w:rsidRPr="00D63B6C">
        <w:rPr>
          <w:rFonts w:ascii="Arial Narrow" w:hAnsi="Arial Narrow" w:cs="Arial"/>
          <w:noProof/>
        </w:rPr>
        <w:t>nergetski zakon,energetski koncept Slovenije</w:t>
      </w:r>
      <w:r w:rsidRPr="00D63B6C">
        <w:rPr>
          <w:rFonts w:ascii="Arial Narrow" w:eastAsiaTheme="minorEastAsia" w:hAnsi="Arial Narrow" w:cs="Arial"/>
          <w:b/>
        </w:rPr>
        <w:t xml:space="preserve">, </w:t>
      </w:r>
      <w:r w:rsidRPr="00D63B6C">
        <w:rPr>
          <w:rFonts w:ascii="Arial Narrow" w:hAnsi="Arial Narrow" w:cs="Arial"/>
          <w:noProof/>
        </w:rPr>
        <w:t>akcijski načrt za energetsko učinkovitost,</w:t>
      </w:r>
      <w:r w:rsidRPr="00D63B6C">
        <w:rPr>
          <w:rFonts w:ascii="Arial Narrow" w:eastAsiaTheme="minorEastAsia" w:hAnsi="Arial Narrow" w:cs="Arial"/>
          <w:b/>
        </w:rPr>
        <w:t xml:space="preserve"> </w:t>
      </w:r>
      <w:r w:rsidRPr="00D63B6C">
        <w:rPr>
          <w:rFonts w:ascii="Arial Narrow" w:eastAsiaTheme="minorEastAsia" w:hAnsi="Arial Narrow" w:cs="Arial"/>
        </w:rPr>
        <w:t>a</w:t>
      </w:r>
      <w:r w:rsidRPr="00D63B6C">
        <w:rPr>
          <w:rFonts w:ascii="Arial Narrow" w:hAnsi="Arial Narrow" w:cs="Arial"/>
          <w:noProof/>
        </w:rPr>
        <w:t xml:space="preserve">kcijski načrt za  obnovljive vire energije </w:t>
      </w:r>
    </w:p>
    <w:p w:rsidR="008C0D10" w:rsidRPr="00D63B6C" w:rsidRDefault="008C0D10" w:rsidP="00D23E88">
      <w:pPr>
        <w:pStyle w:val="Brezrazmikov"/>
        <w:numPr>
          <w:ilvl w:val="0"/>
          <w:numId w:val="8"/>
        </w:numPr>
        <w:ind w:left="1134" w:hanging="283"/>
        <w:jc w:val="both"/>
        <w:rPr>
          <w:rFonts w:ascii="Arial Narrow" w:eastAsiaTheme="minorEastAsia" w:hAnsi="Arial Narrow" w:cs="Arial"/>
          <w:noProof/>
        </w:rPr>
      </w:pPr>
      <w:r w:rsidRPr="00D63B6C">
        <w:rPr>
          <w:rFonts w:ascii="Arial Narrow" w:hAnsi="Arial Narrow" w:cs="Arial"/>
          <w:noProof/>
        </w:rPr>
        <w:t>Predpisi na področju učinkovite rabe energije, uredba o zagotavljanju prihrankov energije pri končnih odjemalcih,pravilnik o učinkoviti rabi energije v stavbah, predpisi o spodbujanju proizvodnje električne energije iz soproizvodnje toplote in električne energije z visokim izkoristkom in iz obnovljivih virov energije;</w:t>
      </w:r>
    </w:p>
    <w:p w:rsidR="008C0D10" w:rsidRPr="00D63B6C" w:rsidRDefault="008C0D10" w:rsidP="00D23E88">
      <w:pPr>
        <w:pStyle w:val="Brezrazmikov"/>
        <w:numPr>
          <w:ilvl w:val="0"/>
          <w:numId w:val="8"/>
        </w:numPr>
        <w:ind w:left="1134" w:hanging="283"/>
        <w:jc w:val="both"/>
        <w:rPr>
          <w:rFonts w:ascii="Arial Narrow" w:eastAsiaTheme="minorEastAsia" w:hAnsi="Arial Narrow" w:cs="Arial"/>
          <w:b/>
        </w:rPr>
      </w:pPr>
      <w:r w:rsidRPr="00D63B6C">
        <w:rPr>
          <w:rFonts w:ascii="Arial Narrow" w:hAnsi="Arial Narrow" w:cs="Arial"/>
        </w:rPr>
        <w:t>Izvajanje energetskih storitev,</w:t>
      </w:r>
      <w:r w:rsidRPr="00D63B6C">
        <w:rPr>
          <w:rFonts w:ascii="Arial Narrow" w:eastAsiaTheme="minorEastAsia" w:hAnsi="Arial Narrow" w:cs="Arial"/>
          <w:b/>
        </w:rPr>
        <w:t xml:space="preserve"> </w:t>
      </w:r>
      <w:r w:rsidRPr="00D63B6C">
        <w:rPr>
          <w:rFonts w:ascii="Arial Narrow" w:eastAsiaTheme="minorEastAsia" w:hAnsi="Arial Narrow" w:cs="Arial"/>
        </w:rPr>
        <w:t>s</w:t>
      </w:r>
      <w:r w:rsidRPr="00D63B6C">
        <w:rPr>
          <w:rFonts w:ascii="Arial Narrow" w:hAnsi="Arial Narrow" w:cs="Arial"/>
          <w:noProof/>
        </w:rPr>
        <w:t>klepanje pogodb za energetske storitve,</w:t>
      </w:r>
      <w:r w:rsidRPr="00D63B6C">
        <w:rPr>
          <w:rFonts w:ascii="Arial Narrow" w:eastAsiaTheme="minorEastAsia" w:hAnsi="Arial Narrow" w:cs="Arial"/>
          <w:b/>
        </w:rPr>
        <w:t xml:space="preserve"> </w:t>
      </w:r>
      <w:r w:rsidRPr="00D63B6C">
        <w:rPr>
          <w:rFonts w:ascii="Arial Narrow" w:eastAsiaTheme="minorEastAsia" w:hAnsi="Arial Narrow" w:cs="Arial"/>
        </w:rPr>
        <w:t>p</w:t>
      </w:r>
      <w:r w:rsidRPr="00D63B6C">
        <w:rPr>
          <w:rFonts w:ascii="Arial Narrow" w:hAnsi="Arial Narrow" w:cs="Arial"/>
          <w:noProof/>
        </w:rPr>
        <w:t>ogodbeno zagotavljanje oskrbe z energijo,</w:t>
      </w:r>
      <w:r w:rsidRPr="00D63B6C">
        <w:rPr>
          <w:rFonts w:ascii="Arial Narrow" w:eastAsiaTheme="minorEastAsia" w:hAnsi="Arial Narrow" w:cs="Arial"/>
          <w:b/>
        </w:rPr>
        <w:t xml:space="preserve"> </w:t>
      </w:r>
      <w:r w:rsidRPr="00D63B6C">
        <w:rPr>
          <w:rFonts w:ascii="Arial Narrow" w:eastAsiaTheme="minorEastAsia" w:hAnsi="Arial Narrow" w:cs="Arial"/>
        </w:rPr>
        <w:t>p</w:t>
      </w:r>
      <w:r w:rsidRPr="00D63B6C">
        <w:rPr>
          <w:rFonts w:ascii="Arial Narrow" w:hAnsi="Arial Narrow" w:cs="Arial"/>
          <w:noProof/>
        </w:rPr>
        <w:t>ogodbeno zagotavljanje prihranka energije.</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 xml:space="preserve"> </w:t>
      </w:r>
      <w:r w:rsidR="003867EE">
        <w:rPr>
          <w:rFonts w:ascii="Arial Narrow" w:hAnsi="Arial Narrow" w:cs="Arial"/>
          <w:sz w:val="22"/>
          <w:szCs w:val="22"/>
        </w:rPr>
        <w:t xml:space="preserve">3. 2. 3      </w:t>
      </w:r>
      <w:r w:rsidRPr="00D63B6C">
        <w:rPr>
          <w:rFonts w:ascii="Arial Narrow" w:hAnsi="Arial Narrow" w:cs="Arial"/>
          <w:sz w:val="22"/>
          <w:szCs w:val="22"/>
        </w:rPr>
        <w:t>ENERGETSKI SISTEMI</w:t>
      </w:r>
    </w:p>
    <w:p w:rsidR="008C0D10" w:rsidRPr="00D63B6C" w:rsidRDefault="008C0D10" w:rsidP="008C0D10">
      <w:pPr>
        <w:pStyle w:val="HTML-oblikovano"/>
        <w:spacing w:line="120" w:lineRule="auto"/>
        <w:ind w:left="0"/>
        <w:rPr>
          <w:rFonts w:ascii="Arial Narrow" w:hAnsi="Arial Narrow" w:cs="Arial"/>
          <w:sz w:val="22"/>
          <w:szCs w:val="22"/>
        </w:rPr>
      </w:pPr>
    </w:p>
    <w:p w:rsidR="001B4CB4"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Energetska postrojenja: namen in razdelitev, način obratovanja, letni diagram pridobivanja energije,</w:t>
      </w:r>
      <w:r w:rsidR="001B4CB4">
        <w:rPr>
          <w:rFonts w:ascii="Arial Narrow" w:hAnsi="Arial Narrow" w:cs="Arial"/>
          <w:sz w:val="22"/>
          <w:szCs w:val="22"/>
        </w:rPr>
        <w:t xml:space="preserve">  </w:t>
      </w:r>
      <w:r w:rsidRPr="00D63B6C">
        <w:rPr>
          <w:rFonts w:ascii="Arial Narrow" w:hAnsi="Arial Narrow" w:cs="Arial"/>
          <w:sz w:val="22"/>
          <w:szCs w:val="22"/>
        </w:rPr>
        <w:t>razpoložljivost, gospodarnost, Ene</w:t>
      </w:r>
      <w:r w:rsidR="001B4CB4">
        <w:rPr>
          <w:rFonts w:ascii="Arial Narrow" w:hAnsi="Arial Narrow" w:cs="Arial"/>
          <w:sz w:val="22"/>
          <w:szCs w:val="22"/>
        </w:rPr>
        <w:t>rgetska postrojenja v Sloveniji</w:t>
      </w:r>
    </w:p>
    <w:p w:rsidR="008C0D10" w:rsidRPr="001B4CB4" w:rsidRDefault="008C0D10" w:rsidP="00D23E88">
      <w:pPr>
        <w:pStyle w:val="HTML-oblikovano"/>
        <w:numPr>
          <w:ilvl w:val="0"/>
          <w:numId w:val="9"/>
        </w:numPr>
        <w:ind w:left="1134" w:hanging="283"/>
        <w:rPr>
          <w:rFonts w:ascii="Arial Narrow" w:hAnsi="Arial Narrow" w:cs="Arial"/>
          <w:sz w:val="22"/>
          <w:szCs w:val="22"/>
        </w:rPr>
      </w:pPr>
      <w:r w:rsidRPr="001B4CB4">
        <w:rPr>
          <w:rFonts w:ascii="Arial Narrow" w:hAnsi="Arial Narrow" w:cs="Arial"/>
          <w:sz w:val="22"/>
          <w:szCs w:val="22"/>
        </w:rPr>
        <w:t xml:space="preserve">Klasične termoelektrarne: značilnosti, termodinamične osnove,moč in izkoristek, izboljšanje parnega krožnega procesa, glavni </w:t>
      </w:r>
      <w:proofErr w:type="spellStart"/>
      <w:r w:rsidRPr="001B4CB4">
        <w:rPr>
          <w:rFonts w:ascii="Arial Narrow" w:hAnsi="Arial Narrow" w:cs="Arial"/>
          <w:sz w:val="22"/>
          <w:szCs w:val="22"/>
        </w:rPr>
        <w:t>nsestavni</w:t>
      </w:r>
      <w:proofErr w:type="spellEnd"/>
      <w:r w:rsidRPr="001B4CB4">
        <w:rPr>
          <w:rFonts w:ascii="Arial Narrow" w:hAnsi="Arial Narrow" w:cs="Arial"/>
          <w:sz w:val="22"/>
          <w:szCs w:val="22"/>
        </w:rPr>
        <w:t xml:space="preserve"> deli: parni kotli, parne turbine </w:t>
      </w:r>
      <w:proofErr w:type="spellStart"/>
      <w:r w:rsidRPr="001B4CB4">
        <w:rPr>
          <w:rFonts w:ascii="Arial Narrow" w:hAnsi="Arial Narrow" w:cs="Arial"/>
          <w:sz w:val="22"/>
          <w:szCs w:val="22"/>
        </w:rPr>
        <w:t>kondezatorji</w:t>
      </w:r>
      <w:proofErr w:type="spellEnd"/>
      <w:r w:rsidRPr="001B4CB4">
        <w:rPr>
          <w:rFonts w:ascii="Arial Narrow" w:hAnsi="Arial Narrow" w:cs="Arial"/>
          <w:sz w:val="22"/>
          <w:szCs w:val="22"/>
        </w:rPr>
        <w:t xml:space="preserve">, hladilni sistemi, črpalke, </w:t>
      </w:r>
      <w:proofErr w:type="spellStart"/>
      <w:r w:rsidRPr="001B4CB4">
        <w:rPr>
          <w:rFonts w:ascii="Arial Narrow" w:hAnsi="Arial Narrow" w:cs="Arial"/>
          <w:sz w:val="22"/>
          <w:szCs w:val="22"/>
        </w:rPr>
        <w:t>mregenerativni</w:t>
      </w:r>
      <w:proofErr w:type="spellEnd"/>
      <w:r w:rsidRPr="001B4CB4">
        <w:rPr>
          <w:rFonts w:ascii="Arial Narrow" w:hAnsi="Arial Narrow" w:cs="Arial"/>
          <w:sz w:val="22"/>
          <w:szCs w:val="22"/>
        </w:rPr>
        <w:t xml:space="preserve"> grelniki, priprava napajalne vode, klasična termoelektrarna in okolje;</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 xml:space="preserve">Jedrske elektrarne: značilnosti, delovanje </w:t>
      </w:r>
      <w:proofErr w:type="spellStart"/>
      <w:r w:rsidRPr="00D63B6C">
        <w:rPr>
          <w:rFonts w:ascii="Arial Narrow" w:hAnsi="Arial Narrow" w:cs="Arial"/>
          <w:sz w:val="22"/>
          <w:szCs w:val="22"/>
        </w:rPr>
        <w:t>jederskih</w:t>
      </w:r>
      <w:proofErr w:type="spellEnd"/>
      <w:r w:rsidRPr="00D63B6C">
        <w:rPr>
          <w:rFonts w:ascii="Arial Narrow" w:hAnsi="Arial Narrow" w:cs="Arial"/>
          <w:sz w:val="22"/>
          <w:szCs w:val="22"/>
        </w:rPr>
        <w:t xml:space="preserve"> reaktorjev, termični </w:t>
      </w:r>
      <w:proofErr w:type="spellStart"/>
      <w:r w:rsidRPr="00D63B6C">
        <w:rPr>
          <w:rFonts w:ascii="Arial Narrow" w:hAnsi="Arial Narrow" w:cs="Arial"/>
          <w:sz w:val="22"/>
          <w:szCs w:val="22"/>
        </w:rPr>
        <w:t>jederski</w:t>
      </w:r>
      <w:proofErr w:type="spellEnd"/>
      <w:r w:rsidRPr="00D63B6C">
        <w:rPr>
          <w:rFonts w:ascii="Arial Narrow" w:hAnsi="Arial Narrow" w:cs="Arial"/>
          <w:sz w:val="22"/>
          <w:szCs w:val="22"/>
        </w:rPr>
        <w:t xml:space="preserve"> reaktorji, </w:t>
      </w:r>
      <w:proofErr w:type="spellStart"/>
      <w:r w:rsidRPr="00D63B6C">
        <w:rPr>
          <w:rFonts w:ascii="Arial Narrow" w:hAnsi="Arial Narrow" w:cs="Arial"/>
          <w:sz w:val="22"/>
          <w:szCs w:val="22"/>
        </w:rPr>
        <w:t>oplodni</w:t>
      </w:r>
      <w:proofErr w:type="spellEnd"/>
      <w:r w:rsidRPr="00D63B6C">
        <w:rPr>
          <w:rFonts w:ascii="Arial Narrow" w:hAnsi="Arial Narrow" w:cs="Arial"/>
          <w:sz w:val="22"/>
          <w:szCs w:val="22"/>
        </w:rPr>
        <w:t xml:space="preserve"> jedrski reaktorji, primerjava med jedrsko in klasično elektrarno, jedrska elektrarna in okolje;</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 xml:space="preserve">Plinske elektrarne: značilnosti, termodinamične osnove, plinski krožni proces, moč in izkoristek,glavni sestavni deli: gorilniki, plinske turbine,kompresorji </w:t>
      </w:r>
      <w:proofErr w:type="spellStart"/>
      <w:r w:rsidRPr="00D63B6C">
        <w:rPr>
          <w:rFonts w:ascii="Arial Narrow" w:hAnsi="Arial Narrow" w:cs="Arial"/>
          <w:sz w:val="22"/>
          <w:szCs w:val="22"/>
        </w:rPr>
        <w:t>regenerqativni</w:t>
      </w:r>
      <w:proofErr w:type="spellEnd"/>
      <w:r w:rsidRPr="00D63B6C">
        <w:rPr>
          <w:rFonts w:ascii="Arial Narrow" w:hAnsi="Arial Narrow" w:cs="Arial"/>
          <w:sz w:val="22"/>
          <w:szCs w:val="22"/>
        </w:rPr>
        <w:t xml:space="preserve"> grelniki, plinsko-parni proces, plinski krožni proces s </w:t>
      </w:r>
      <w:proofErr w:type="spellStart"/>
      <w:r w:rsidRPr="00D63B6C">
        <w:rPr>
          <w:rFonts w:ascii="Arial Narrow" w:hAnsi="Arial Narrow" w:cs="Arial"/>
          <w:sz w:val="22"/>
          <w:szCs w:val="22"/>
        </w:rPr>
        <w:t>prigrajenim</w:t>
      </w:r>
      <w:proofErr w:type="spellEnd"/>
      <w:r w:rsidRPr="00D63B6C">
        <w:rPr>
          <w:rFonts w:ascii="Arial Narrow" w:hAnsi="Arial Narrow" w:cs="Arial"/>
          <w:sz w:val="22"/>
          <w:szCs w:val="22"/>
        </w:rPr>
        <w:t xml:space="preserve"> parnim krožnim procesom, parni krožni proces s </w:t>
      </w:r>
      <w:proofErr w:type="spellStart"/>
      <w:r w:rsidRPr="00D63B6C">
        <w:rPr>
          <w:rFonts w:ascii="Arial Narrow" w:hAnsi="Arial Narrow" w:cs="Arial"/>
          <w:sz w:val="22"/>
          <w:szCs w:val="22"/>
        </w:rPr>
        <w:t>prigrajenim</w:t>
      </w:r>
      <w:proofErr w:type="spellEnd"/>
      <w:r w:rsidRPr="00D63B6C">
        <w:rPr>
          <w:rFonts w:ascii="Arial Narrow" w:hAnsi="Arial Narrow" w:cs="Arial"/>
          <w:sz w:val="22"/>
          <w:szCs w:val="22"/>
        </w:rPr>
        <w:t xml:space="preserve"> plinskim krožnim procesom, plinske elektrarne in okolje;</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Toplarne: sistem in uporaba, kotlovski postroji in naprave, način obratovanja;</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 xml:space="preserve">Industrijske kotlovnice: vročevodne, toplovodne, parne, </w:t>
      </w:r>
      <w:proofErr w:type="spellStart"/>
      <w:r w:rsidRPr="00D63B6C">
        <w:rPr>
          <w:rFonts w:ascii="Arial Narrow" w:hAnsi="Arial Narrow" w:cs="Arial"/>
          <w:sz w:val="22"/>
          <w:szCs w:val="22"/>
        </w:rPr>
        <w:t>termooljne</w:t>
      </w:r>
      <w:proofErr w:type="spellEnd"/>
      <w:r w:rsidRPr="00D63B6C">
        <w:rPr>
          <w:rFonts w:ascii="Arial Narrow" w:hAnsi="Arial Narrow" w:cs="Arial"/>
          <w:sz w:val="22"/>
          <w:szCs w:val="22"/>
        </w:rPr>
        <w:t>, izvedba in način postavitve, pogoji obratovanja;</w:t>
      </w:r>
    </w:p>
    <w:p w:rsidR="008C0D10" w:rsidRPr="00D63B6C" w:rsidRDefault="008C0D10" w:rsidP="00D23E88">
      <w:pPr>
        <w:pStyle w:val="HTML-oblikovano"/>
        <w:numPr>
          <w:ilvl w:val="0"/>
          <w:numId w:val="9"/>
        </w:numPr>
        <w:ind w:left="1134" w:hanging="283"/>
        <w:rPr>
          <w:rFonts w:ascii="Arial Narrow" w:hAnsi="Arial Narrow" w:cs="Arial"/>
          <w:sz w:val="22"/>
          <w:szCs w:val="22"/>
        </w:rPr>
      </w:pPr>
      <w:proofErr w:type="spellStart"/>
      <w:r w:rsidRPr="00D63B6C">
        <w:rPr>
          <w:rFonts w:ascii="Arial Narrow" w:hAnsi="Arial Narrow" w:cs="Arial"/>
          <w:sz w:val="22"/>
          <w:szCs w:val="22"/>
        </w:rPr>
        <w:t>Soproizvodnja</w:t>
      </w:r>
      <w:proofErr w:type="spellEnd"/>
      <w:r w:rsidRPr="00D63B6C">
        <w:rPr>
          <w:rFonts w:ascii="Arial Narrow" w:hAnsi="Arial Narrow" w:cs="Arial"/>
          <w:sz w:val="22"/>
          <w:szCs w:val="22"/>
        </w:rPr>
        <w:t xml:space="preserve"> električne energije in toplote: značilnosti, </w:t>
      </w:r>
      <w:proofErr w:type="spellStart"/>
      <w:r w:rsidRPr="00D63B6C">
        <w:rPr>
          <w:rFonts w:ascii="Arial Narrow" w:hAnsi="Arial Narrow" w:cs="Arial"/>
          <w:sz w:val="22"/>
          <w:szCs w:val="22"/>
        </w:rPr>
        <w:t>soproizvodnja</w:t>
      </w:r>
      <w:proofErr w:type="spellEnd"/>
      <w:r w:rsidRPr="00D63B6C">
        <w:rPr>
          <w:rFonts w:ascii="Arial Narrow" w:hAnsi="Arial Narrow" w:cs="Arial"/>
          <w:sz w:val="22"/>
          <w:szCs w:val="22"/>
        </w:rPr>
        <w:t xml:space="preserve"> s parnimi turbinami, </w:t>
      </w:r>
      <w:proofErr w:type="spellStart"/>
      <w:r w:rsidRPr="00D63B6C">
        <w:rPr>
          <w:rFonts w:ascii="Arial Narrow" w:hAnsi="Arial Narrow" w:cs="Arial"/>
          <w:sz w:val="22"/>
          <w:szCs w:val="22"/>
        </w:rPr>
        <w:t>soproizvodnja</w:t>
      </w:r>
      <w:proofErr w:type="spellEnd"/>
      <w:r w:rsidRPr="00D63B6C">
        <w:rPr>
          <w:rFonts w:ascii="Arial Narrow" w:hAnsi="Arial Narrow" w:cs="Arial"/>
          <w:sz w:val="22"/>
          <w:szCs w:val="22"/>
        </w:rPr>
        <w:t xml:space="preserve"> s plinskimi turbinami, </w:t>
      </w:r>
      <w:proofErr w:type="spellStart"/>
      <w:r w:rsidRPr="00D63B6C">
        <w:rPr>
          <w:rFonts w:ascii="Arial Narrow" w:hAnsi="Arial Narrow" w:cs="Arial"/>
          <w:sz w:val="22"/>
          <w:szCs w:val="22"/>
        </w:rPr>
        <w:t>soproizvodnja</w:t>
      </w:r>
      <w:proofErr w:type="spellEnd"/>
      <w:r w:rsidRPr="00D63B6C">
        <w:rPr>
          <w:rFonts w:ascii="Arial Narrow" w:hAnsi="Arial Narrow" w:cs="Arial"/>
          <w:sz w:val="22"/>
          <w:szCs w:val="22"/>
        </w:rPr>
        <w:t xml:space="preserve"> z batnimi motorji;</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Vodne elektrarne: značilnosti: hidrodinamične osnove, moč in izkoristek, vrste vodnih elektrarn,</w:t>
      </w:r>
      <w:r w:rsidR="001B4CB4">
        <w:rPr>
          <w:rFonts w:ascii="Arial Narrow" w:hAnsi="Arial Narrow" w:cs="Arial"/>
          <w:sz w:val="22"/>
          <w:szCs w:val="22"/>
        </w:rPr>
        <w:t xml:space="preserve"> </w:t>
      </w:r>
      <w:r w:rsidRPr="00D63B6C">
        <w:rPr>
          <w:rFonts w:ascii="Arial Narrow" w:hAnsi="Arial Narrow" w:cs="Arial"/>
          <w:sz w:val="22"/>
          <w:szCs w:val="22"/>
        </w:rPr>
        <w:t xml:space="preserve">pretočne elektrarne, zajezne (akumulacijske) elektrarne, črpalno-zajezne (akumulacijske), primerjava med vodno elektrarno in </w:t>
      </w:r>
      <w:proofErr w:type="spellStart"/>
      <w:r w:rsidRPr="00D63B6C">
        <w:rPr>
          <w:rFonts w:ascii="Arial Narrow" w:hAnsi="Arial Narrow" w:cs="Arial"/>
          <w:sz w:val="22"/>
          <w:szCs w:val="22"/>
        </w:rPr>
        <w:t>termolelektrarno</w:t>
      </w:r>
      <w:proofErr w:type="spellEnd"/>
      <w:r w:rsidRPr="00D63B6C">
        <w:rPr>
          <w:rFonts w:ascii="Arial Narrow" w:hAnsi="Arial Narrow" w:cs="Arial"/>
          <w:sz w:val="22"/>
          <w:szCs w:val="22"/>
        </w:rPr>
        <w:t>, vodna elektrarna in okolje;</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Nekonvencionalni energijski viri: značilnosti,sončno sevanje, sprejemniki sončne energije, sončne celice, energija biomase,energija vetra, energija morja, geotermična energija;</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Prenos, shranjevanje in odjem energije: značilnosti, prenos energije, prenos električne energije, prenos toplote, shranjevanje energije, odjem energije;</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 xml:space="preserve">Kompresorske postaje: kompresorji, tipi in sistem ter način obratovanja, razvod </w:t>
      </w:r>
      <w:proofErr w:type="spellStart"/>
      <w:r w:rsidRPr="00D63B6C">
        <w:rPr>
          <w:rFonts w:ascii="Arial Narrow" w:hAnsi="Arial Narrow" w:cs="Arial"/>
          <w:sz w:val="22"/>
          <w:szCs w:val="22"/>
        </w:rPr>
        <w:t>komprimniranega</w:t>
      </w:r>
      <w:proofErr w:type="spellEnd"/>
      <w:r w:rsidRPr="00D63B6C">
        <w:rPr>
          <w:rFonts w:ascii="Arial Narrow" w:hAnsi="Arial Narrow" w:cs="Arial"/>
          <w:sz w:val="22"/>
          <w:szCs w:val="22"/>
        </w:rPr>
        <w:t xml:space="preserve"> zraka in drugih plinov;</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Tlačna oprema: stabilne in premične tlačne posode, razdelitev, uporaba;</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Črpalne postaje: črpalke, sistem in način obratovanja, glavni elementi in oprema;</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Hladilne in klimatske naprave: sestavni deli, namen uporabe, sredstva pri hladilni tehniki;</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 xml:space="preserve">Plinovodni sistemi in naprave: mednarodni prenosni sistemi, visokotlačni prenosni sistemi, Sestavni elementi prenosnih sistemov: kompresorske postaje,merilno regulacijske naprave, distribucija plina, plinske postaje, </w:t>
      </w:r>
      <w:proofErr w:type="spellStart"/>
      <w:r w:rsidRPr="00D63B6C">
        <w:rPr>
          <w:rFonts w:ascii="Arial Narrow" w:hAnsi="Arial Narrow" w:cs="Arial"/>
          <w:sz w:val="22"/>
          <w:szCs w:val="22"/>
        </w:rPr>
        <w:t>sekcijski</w:t>
      </w:r>
      <w:proofErr w:type="spellEnd"/>
      <w:r w:rsidRPr="00D63B6C">
        <w:rPr>
          <w:rFonts w:ascii="Arial Narrow" w:hAnsi="Arial Narrow" w:cs="Arial"/>
          <w:sz w:val="22"/>
          <w:szCs w:val="22"/>
        </w:rPr>
        <w:t xml:space="preserve"> ventili, inštalacijske postaje, varnostni ukrepi, sistemi razvoda plina. </w:t>
      </w:r>
    </w:p>
    <w:p w:rsidR="008C0D10" w:rsidRPr="00D63B6C" w:rsidRDefault="008C0D10" w:rsidP="00D23E88">
      <w:pPr>
        <w:pStyle w:val="HTML-oblikovano"/>
        <w:numPr>
          <w:ilvl w:val="0"/>
          <w:numId w:val="9"/>
        </w:numPr>
        <w:ind w:left="1134" w:hanging="283"/>
        <w:rPr>
          <w:rFonts w:ascii="Arial Narrow" w:hAnsi="Arial Narrow" w:cs="Arial"/>
          <w:sz w:val="22"/>
          <w:szCs w:val="22"/>
        </w:rPr>
      </w:pPr>
      <w:r w:rsidRPr="00D63B6C">
        <w:rPr>
          <w:rFonts w:ascii="Arial Narrow" w:hAnsi="Arial Narrow" w:cs="Arial"/>
          <w:sz w:val="22"/>
          <w:szCs w:val="22"/>
        </w:rPr>
        <w:t>Prihodnja preskrba z energijo: značilnosti, načrtovanje preskrbe, smotrna raba sedanjih energetskih virov,</w:t>
      </w:r>
      <w:proofErr w:type="spellStart"/>
      <w:r w:rsidRPr="00D63B6C">
        <w:rPr>
          <w:rFonts w:ascii="Arial Narrow" w:hAnsi="Arial Narrow" w:cs="Arial"/>
          <w:sz w:val="22"/>
          <w:szCs w:val="22"/>
        </w:rPr>
        <w:t>magnetohidrodinamični</w:t>
      </w:r>
      <w:proofErr w:type="spellEnd"/>
      <w:r w:rsidRPr="00D63B6C">
        <w:rPr>
          <w:rFonts w:ascii="Arial Narrow" w:hAnsi="Arial Narrow" w:cs="Arial"/>
          <w:sz w:val="22"/>
          <w:szCs w:val="22"/>
        </w:rPr>
        <w:t xml:space="preserve"> generatorji,vodik kot gorivo, gorivne celice, novi energijski viri;</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p>
    <w:p w:rsidR="008C0D10"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 xml:space="preserve">3. 2. 4    </w:t>
      </w:r>
      <w:r w:rsidR="00881F45">
        <w:rPr>
          <w:rFonts w:ascii="Arial Narrow" w:hAnsi="Arial Narrow" w:cs="Arial"/>
          <w:sz w:val="22"/>
          <w:szCs w:val="22"/>
        </w:rPr>
        <w:t xml:space="preserve"> </w:t>
      </w:r>
      <w:r w:rsidRPr="00D63B6C">
        <w:rPr>
          <w:rFonts w:ascii="Arial Narrow" w:hAnsi="Arial Narrow" w:cs="Arial"/>
          <w:sz w:val="22"/>
          <w:szCs w:val="22"/>
        </w:rPr>
        <w:t>ELEKTROENERGETSKI SISTEMI IN MERITVE</w:t>
      </w:r>
    </w:p>
    <w:p w:rsidR="003867EE" w:rsidRPr="00D63B6C" w:rsidRDefault="003867EE" w:rsidP="003867EE">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10"/>
        </w:numPr>
        <w:ind w:left="993" w:hanging="284"/>
        <w:rPr>
          <w:rFonts w:ascii="Arial Narrow" w:hAnsi="Arial Narrow" w:cs="Arial"/>
          <w:color w:val="auto"/>
          <w:sz w:val="22"/>
          <w:szCs w:val="22"/>
        </w:rPr>
      </w:pPr>
      <w:r w:rsidRPr="00D63B6C">
        <w:rPr>
          <w:rFonts w:ascii="Arial Narrow" w:hAnsi="Arial Narrow" w:cs="Arial"/>
          <w:color w:val="auto"/>
          <w:sz w:val="22"/>
          <w:szCs w:val="22"/>
        </w:rPr>
        <w:t>Vrste energetskih izvorov; vrste in viri energije, osnovni pojmi;</w:t>
      </w:r>
    </w:p>
    <w:p w:rsidR="008C0D10" w:rsidRPr="00D63B6C" w:rsidRDefault="008C0D10" w:rsidP="00D23E88">
      <w:pPr>
        <w:pStyle w:val="HTML-oblikovano"/>
        <w:numPr>
          <w:ilvl w:val="0"/>
          <w:numId w:val="10"/>
        </w:numPr>
        <w:ind w:left="993" w:hanging="284"/>
        <w:rPr>
          <w:rFonts w:ascii="Arial Narrow" w:hAnsi="Arial Narrow" w:cs="Arial"/>
          <w:color w:val="auto"/>
          <w:sz w:val="22"/>
          <w:szCs w:val="22"/>
        </w:rPr>
      </w:pPr>
      <w:r w:rsidRPr="00D63B6C">
        <w:rPr>
          <w:rFonts w:ascii="Arial Narrow" w:hAnsi="Arial Narrow" w:cs="Arial"/>
          <w:color w:val="auto"/>
          <w:sz w:val="22"/>
          <w:szCs w:val="22"/>
        </w:rPr>
        <w:t>Proizvodni postroji: hidroelektrarne, termoelektrarne, jedrske elektrarne, geotermične elektrarne, sončne elektrarne, vetrne elektrarne. Razdelitev po proizvodnih strojih in gorivu, razdelitev elektrarn z ozirom na vlogo v sistemu, moč elektrarne, vpliv na okolje;</w:t>
      </w:r>
    </w:p>
    <w:p w:rsidR="008C0D10" w:rsidRPr="00D63B6C" w:rsidRDefault="008C0D10" w:rsidP="00D23E88">
      <w:pPr>
        <w:pStyle w:val="HTML-oblikovano"/>
        <w:numPr>
          <w:ilvl w:val="0"/>
          <w:numId w:val="10"/>
        </w:numPr>
        <w:ind w:left="993" w:hanging="284"/>
        <w:rPr>
          <w:rFonts w:ascii="Arial Narrow" w:hAnsi="Arial Narrow" w:cs="Arial"/>
          <w:color w:val="auto"/>
          <w:sz w:val="22"/>
          <w:szCs w:val="22"/>
        </w:rPr>
      </w:pPr>
      <w:r w:rsidRPr="00D63B6C">
        <w:rPr>
          <w:rFonts w:ascii="Arial Narrow" w:hAnsi="Arial Narrow" w:cs="Arial"/>
          <w:color w:val="auto"/>
          <w:sz w:val="22"/>
          <w:szCs w:val="22"/>
        </w:rPr>
        <w:t>Prenosni postroji: vodi, stikališča, transformatorji, pomožne naprave, telekomunikacije in daljinsko upravljanje, center vodenja;</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Distribucijski postroji: vodi, stikališča, pomožne naprave, telekomunikacije, daljinsko upravljanje, center vodenja:</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T</w:t>
      </w:r>
      <w:r w:rsidRPr="003867EE" w:rsidDel="00E17FC7">
        <w:rPr>
          <w:rFonts w:ascii="Arial Narrow" w:hAnsi="Arial Narrow" w:cs="Arial"/>
        </w:rPr>
        <w:t xml:space="preserve">oplotna </w:t>
      </w:r>
      <w:proofErr w:type="spellStart"/>
      <w:r w:rsidRPr="003867EE" w:rsidDel="00E17FC7">
        <w:rPr>
          <w:rFonts w:ascii="Arial Narrow" w:hAnsi="Arial Narrow" w:cs="Arial"/>
        </w:rPr>
        <w:t>polucija</w:t>
      </w:r>
      <w:proofErr w:type="spellEnd"/>
      <w:r w:rsidRPr="003867EE" w:rsidDel="00E17FC7">
        <w:rPr>
          <w:rFonts w:ascii="Arial Narrow" w:hAnsi="Arial Narrow" w:cs="Arial"/>
        </w:rPr>
        <w:t xml:space="preserve"> vode,vpliv odvajanja odpad</w:t>
      </w:r>
      <w:r w:rsidRPr="003867EE">
        <w:rPr>
          <w:rFonts w:ascii="Arial Narrow" w:hAnsi="Arial Narrow" w:cs="Arial"/>
        </w:rPr>
        <w:t>ne pare na mikroklimo in okolje;</w:t>
      </w:r>
      <w:r w:rsidRPr="003867EE" w:rsidDel="00E17FC7">
        <w:rPr>
          <w:rFonts w:ascii="Arial Narrow" w:hAnsi="Arial Narrow" w:cs="Arial"/>
        </w:rPr>
        <w:t xml:space="preserve"> </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 xml:space="preserve">Električne sheme  elektrarn,  zagotavljanje lastne rabe v elektrarni; </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sidDel="00E17FC7">
        <w:rPr>
          <w:rFonts w:ascii="Arial Narrow" w:hAnsi="Arial Narrow" w:cs="Arial"/>
        </w:rPr>
        <w:t>Zagon i</w:t>
      </w:r>
      <w:r w:rsidRPr="003867EE">
        <w:rPr>
          <w:rFonts w:ascii="Arial Narrow" w:hAnsi="Arial Narrow" w:cs="Arial"/>
        </w:rPr>
        <w:t>n zaustavljanje hidroelektrarne;</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Naloge in cilji, struktura, proizvodni sistem, prenosni sistem, distribucijski sistem, zagotavljanje zmogljivosti, karakteristike bremen, frekvenca, napetost, kakovost, sigurnost, vodenje, hierarhija, kriterij N-1;</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sidDel="00E17FC7">
        <w:rPr>
          <w:rFonts w:ascii="Arial Narrow" w:hAnsi="Arial Narrow" w:cs="Arial"/>
        </w:rPr>
        <w:t xml:space="preserve">Dispečerska služba: depeše, nalogi, telekomunikacijske zveze; </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Pokrivanje potreb po električni energiji: ravnotežje med proizvodnjo in porabo, trendi, rezerve;</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 xml:space="preserve">Električna merjenja: splošno o električnih merilnih inštrumentih, napake na merilnih inštrumentih,    kontrola, vzdrževanje, nastavljanje merilnih inštrumentov; </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 xml:space="preserve">Električni števci; </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 xml:space="preserve">Merilni transformatorji; </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 xml:space="preserve">Elektronske merilne naprave; </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 xml:space="preserve">Meritve napetosti in toka, moči, upornosti, kapacitivnosti, induktivnosti, frekvence; </w:t>
      </w:r>
    </w:p>
    <w:p w:rsidR="008C0D10" w:rsidRPr="003867EE" w:rsidRDefault="008C0D10" w:rsidP="00D23E88">
      <w:pPr>
        <w:pStyle w:val="Odstavekseznama"/>
        <w:numPr>
          <w:ilvl w:val="0"/>
          <w:numId w:val="10"/>
        </w:numPr>
        <w:ind w:left="993" w:hanging="284"/>
        <w:jc w:val="both"/>
        <w:rPr>
          <w:rFonts w:ascii="Arial Narrow" w:hAnsi="Arial Narrow" w:cs="Arial"/>
        </w:rPr>
      </w:pPr>
      <w:r w:rsidRPr="003867EE">
        <w:rPr>
          <w:rFonts w:ascii="Arial Narrow" w:hAnsi="Arial Narrow" w:cs="Arial"/>
        </w:rPr>
        <w:t xml:space="preserve">Določevanje mesta okvare na vodnikih in kablih. </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3. 2. 5    ZAŠČITNI IN INFORMATIVNI SISTEM:</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881F45" w:rsidRDefault="008C0D10" w:rsidP="00D23E88">
      <w:pPr>
        <w:pStyle w:val="Odstavekseznama"/>
        <w:numPr>
          <w:ilvl w:val="0"/>
          <w:numId w:val="11"/>
        </w:numPr>
        <w:ind w:left="993" w:hanging="284"/>
        <w:jc w:val="both"/>
        <w:rPr>
          <w:rFonts w:ascii="Arial Narrow" w:hAnsi="Arial Narrow" w:cs="Arial"/>
        </w:rPr>
      </w:pPr>
      <w:r w:rsidRPr="00881F45">
        <w:rPr>
          <w:rFonts w:ascii="Arial Narrow" w:hAnsi="Arial Narrow" w:cs="Arial"/>
        </w:rPr>
        <w:t>Splošno o zaščiti: namen zaščite, območje delovanja, principi delovanja, naloge, funkcija zaščite, zaščitni kriteriji, zajemanje merilnih veličin;</w:t>
      </w:r>
    </w:p>
    <w:p w:rsidR="008C0D10" w:rsidRPr="00881F45" w:rsidRDefault="008C0D10" w:rsidP="00D23E88">
      <w:pPr>
        <w:pStyle w:val="Odstavekseznama"/>
        <w:numPr>
          <w:ilvl w:val="0"/>
          <w:numId w:val="11"/>
        </w:numPr>
        <w:ind w:left="993" w:hanging="284"/>
        <w:jc w:val="both"/>
        <w:rPr>
          <w:rFonts w:ascii="Arial Narrow" w:hAnsi="Arial Narrow" w:cs="Arial"/>
        </w:rPr>
      </w:pPr>
      <w:r w:rsidRPr="00881F45">
        <w:rPr>
          <w:rFonts w:ascii="Arial Narrow" w:hAnsi="Arial Narrow" w:cs="Arial"/>
        </w:rPr>
        <w:t xml:space="preserve">Zaščita v SN omrežju: vrste okvar, </w:t>
      </w:r>
      <w:proofErr w:type="spellStart"/>
      <w:r w:rsidRPr="00881F45">
        <w:rPr>
          <w:rFonts w:ascii="Arial Narrow" w:hAnsi="Arial Narrow" w:cs="Arial"/>
        </w:rPr>
        <w:t>pretokovna</w:t>
      </w:r>
      <w:proofErr w:type="spellEnd"/>
      <w:r w:rsidRPr="00881F45">
        <w:rPr>
          <w:rFonts w:ascii="Arial Narrow" w:hAnsi="Arial Narrow" w:cs="Arial"/>
        </w:rPr>
        <w:t xml:space="preserve">, </w:t>
      </w:r>
      <w:proofErr w:type="spellStart"/>
      <w:r w:rsidRPr="00881F45">
        <w:rPr>
          <w:rFonts w:ascii="Arial Narrow" w:hAnsi="Arial Narrow" w:cs="Arial"/>
        </w:rPr>
        <w:t>zemeljskostična</w:t>
      </w:r>
      <w:proofErr w:type="spellEnd"/>
      <w:r w:rsidRPr="00881F45">
        <w:rPr>
          <w:rFonts w:ascii="Arial Narrow" w:hAnsi="Arial Narrow" w:cs="Arial"/>
        </w:rPr>
        <w:t xml:space="preserve">, kratkostična, načini </w:t>
      </w:r>
      <w:proofErr w:type="spellStart"/>
      <w:r w:rsidRPr="00881F45">
        <w:rPr>
          <w:rFonts w:ascii="Arial Narrow" w:hAnsi="Arial Narrow" w:cs="Arial"/>
        </w:rPr>
        <w:t>ozemljevanja</w:t>
      </w:r>
      <w:proofErr w:type="spellEnd"/>
      <w:r w:rsidRPr="00881F45">
        <w:rPr>
          <w:rFonts w:ascii="Arial Narrow" w:hAnsi="Arial Narrow" w:cs="Arial"/>
        </w:rPr>
        <w:t xml:space="preserve"> nevtralne točke transformatorjev;</w:t>
      </w:r>
    </w:p>
    <w:p w:rsidR="008C0D10" w:rsidRPr="00881F45" w:rsidRDefault="008C0D10" w:rsidP="00D23E88">
      <w:pPr>
        <w:pStyle w:val="Odstavekseznama"/>
        <w:numPr>
          <w:ilvl w:val="0"/>
          <w:numId w:val="11"/>
        </w:numPr>
        <w:ind w:left="993" w:hanging="284"/>
        <w:jc w:val="both"/>
        <w:rPr>
          <w:rFonts w:ascii="Arial Narrow" w:hAnsi="Arial Narrow" w:cs="Arial"/>
        </w:rPr>
      </w:pPr>
      <w:r w:rsidRPr="00881F45">
        <w:rPr>
          <w:rFonts w:ascii="Arial Narrow" w:hAnsi="Arial Narrow" w:cs="Arial"/>
        </w:rPr>
        <w:t>Zaščita transformatorjev, kondenzatorskih baterij, zbiralnic in generatorjev: vrste okvar, zaščita pred preobremenitvijo, zaščita pred notranjimi okvarami, zaščita transformatorjev SN/NN;</w:t>
      </w:r>
    </w:p>
    <w:p w:rsidR="008C0D10" w:rsidRPr="00881F45" w:rsidRDefault="008C0D10" w:rsidP="00D23E88">
      <w:pPr>
        <w:pStyle w:val="Odstavekseznama"/>
        <w:numPr>
          <w:ilvl w:val="0"/>
          <w:numId w:val="11"/>
        </w:numPr>
        <w:ind w:left="993" w:hanging="284"/>
        <w:jc w:val="both"/>
        <w:rPr>
          <w:rFonts w:ascii="Arial Narrow" w:hAnsi="Arial Narrow" w:cs="Arial"/>
        </w:rPr>
      </w:pPr>
      <w:r w:rsidRPr="00881F45">
        <w:rPr>
          <w:rFonts w:ascii="Arial Narrow" w:hAnsi="Arial Narrow" w:cs="Arial"/>
        </w:rPr>
        <w:t>Zaščita visokonapetostnega omrežja: vrste okvar, distančna zaščita;</w:t>
      </w:r>
    </w:p>
    <w:p w:rsidR="008C0D10" w:rsidRPr="00881F45" w:rsidRDefault="008C0D10" w:rsidP="00D23E88">
      <w:pPr>
        <w:pStyle w:val="Odstavekseznama"/>
        <w:numPr>
          <w:ilvl w:val="0"/>
          <w:numId w:val="11"/>
        </w:numPr>
        <w:ind w:left="993" w:hanging="284"/>
        <w:jc w:val="both"/>
        <w:rPr>
          <w:rFonts w:ascii="Arial Narrow" w:hAnsi="Arial Narrow" w:cs="Arial"/>
        </w:rPr>
      </w:pPr>
      <w:r w:rsidRPr="00881F45">
        <w:rPr>
          <w:rFonts w:ascii="Arial Narrow" w:hAnsi="Arial Narrow" w:cs="Arial"/>
        </w:rPr>
        <w:t>Splošno o informacijskih sistemih: osnovni pojmi, delitev informacijskih sistemov, življenjski cikli informacijski sistemi v elektroenergetskih podjetjih;</w:t>
      </w:r>
    </w:p>
    <w:p w:rsidR="008C0D10" w:rsidRPr="00881F45" w:rsidRDefault="008C0D10" w:rsidP="00D23E88">
      <w:pPr>
        <w:pStyle w:val="Odstavekseznama"/>
        <w:numPr>
          <w:ilvl w:val="0"/>
          <w:numId w:val="11"/>
        </w:numPr>
        <w:ind w:left="993" w:hanging="284"/>
        <w:jc w:val="both"/>
        <w:rPr>
          <w:rFonts w:ascii="Arial Narrow" w:hAnsi="Arial Narrow" w:cs="Arial"/>
        </w:rPr>
      </w:pPr>
      <w:r w:rsidRPr="00881F45">
        <w:rPr>
          <w:rFonts w:ascii="Arial Narrow" w:hAnsi="Arial Narrow" w:cs="Arial"/>
        </w:rPr>
        <w:t>Gradniki komunikacijskih omrežij: topologija, smeri prenosa;</w:t>
      </w:r>
    </w:p>
    <w:p w:rsidR="008C0D10" w:rsidRPr="00881F45" w:rsidRDefault="008C0D10" w:rsidP="00D23E88">
      <w:pPr>
        <w:pStyle w:val="Odstavekseznama"/>
        <w:numPr>
          <w:ilvl w:val="0"/>
          <w:numId w:val="11"/>
        </w:numPr>
        <w:ind w:left="993" w:hanging="284"/>
        <w:jc w:val="both"/>
        <w:rPr>
          <w:rFonts w:ascii="Arial Narrow" w:hAnsi="Arial Narrow" w:cs="Arial"/>
        </w:rPr>
      </w:pPr>
      <w:r w:rsidRPr="00881F45">
        <w:rPr>
          <w:rFonts w:ascii="Arial Narrow" w:hAnsi="Arial Narrow" w:cs="Arial"/>
        </w:rPr>
        <w:t>Vrste komunikacijskih omrežij: ADSL, VLAN, WWW, WAN, MAN, LAN, LON, PROFIBUS-DP, področno vodilo;</w:t>
      </w:r>
    </w:p>
    <w:p w:rsidR="008C0D10" w:rsidRPr="00881F45" w:rsidRDefault="008C0D10" w:rsidP="00D23E88">
      <w:pPr>
        <w:pStyle w:val="Odstavekseznama"/>
        <w:numPr>
          <w:ilvl w:val="0"/>
          <w:numId w:val="11"/>
        </w:numPr>
        <w:ind w:left="993" w:hanging="284"/>
        <w:jc w:val="both"/>
        <w:rPr>
          <w:rFonts w:ascii="Arial Narrow" w:hAnsi="Arial Narrow" w:cs="Arial"/>
        </w:rPr>
      </w:pPr>
      <w:r w:rsidRPr="00881F45">
        <w:rPr>
          <w:rFonts w:ascii="Arial Narrow" w:hAnsi="Arial Narrow" w:cs="Arial"/>
        </w:rPr>
        <w:t>Primeri iz prakse.</w:t>
      </w: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3. 2. 6    OBRATOVANJE ELEKTROENERGETSKEGA SISTEMA:</w:t>
      </w:r>
    </w:p>
    <w:p w:rsidR="008C0D10" w:rsidRPr="00D63B6C" w:rsidRDefault="00881F45" w:rsidP="008C0D10">
      <w:pPr>
        <w:pStyle w:val="HTML-oblikovano"/>
        <w:spacing w:line="120" w:lineRule="auto"/>
        <w:ind w:left="0"/>
        <w:rPr>
          <w:rFonts w:ascii="Arial Narrow" w:hAnsi="Arial Narrow" w:cs="Arial"/>
          <w:sz w:val="22"/>
          <w:szCs w:val="22"/>
        </w:rPr>
      </w:pPr>
      <w:r>
        <w:rPr>
          <w:rFonts w:ascii="Arial Narrow" w:hAnsi="Arial Narrow" w:cs="Arial"/>
          <w:sz w:val="22"/>
          <w:szCs w:val="22"/>
        </w:rPr>
        <w:t xml:space="preserve"> </w:t>
      </w:r>
    </w:p>
    <w:p w:rsidR="008C0D10" w:rsidRPr="00881F45" w:rsidRDefault="008C0D10" w:rsidP="00D23E88">
      <w:pPr>
        <w:pStyle w:val="Odstavekseznama"/>
        <w:numPr>
          <w:ilvl w:val="0"/>
          <w:numId w:val="12"/>
        </w:numPr>
        <w:ind w:left="993" w:hanging="284"/>
        <w:jc w:val="both"/>
        <w:rPr>
          <w:rFonts w:ascii="Arial Narrow" w:hAnsi="Arial Narrow" w:cs="Arial"/>
        </w:rPr>
      </w:pPr>
      <w:r w:rsidRPr="00881F45">
        <w:rPr>
          <w:rFonts w:ascii="Arial Narrow" w:hAnsi="Arial Narrow" w:cs="Arial"/>
        </w:rPr>
        <w:t>Splošno o obratovanju elektroenergetskega sistema: naloge in cilji, struktura sistema, trg elektrike in obratovanje;</w:t>
      </w:r>
    </w:p>
    <w:p w:rsidR="008C0D10" w:rsidRPr="00881F45" w:rsidRDefault="008C0D10" w:rsidP="00D23E88">
      <w:pPr>
        <w:pStyle w:val="Odstavekseznama"/>
        <w:numPr>
          <w:ilvl w:val="0"/>
          <w:numId w:val="12"/>
        </w:numPr>
        <w:ind w:left="993" w:hanging="284"/>
        <w:jc w:val="both"/>
        <w:rPr>
          <w:rFonts w:ascii="Arial Narrow" w:hAnsi="Arial Narrow" w:cs="Arial"/>
        </w:rPr>
      </w:pPr>
      <w:r w:rsidRPr="00881F45">
        <w:rPr>
          <w:rFonts w:ascii="Arial Narrow" w:hAnsi="Arial Narrow" w:cs="Arial"/>
        </w:rPr>
        <w:t xml:space="preserve">Sestavni deli elektroenergetskega  sistema:proizvodni elektroenergetski sistem, prenosni  distribucijski  elektroenergetski sistem, elektroenergetski  sistem,  </w:t>
      </w:r>
      <w:r w:rsidRPr="00881F45" w:rsidDel="00384611">
        <w:rPr>
          <w:rFonts w:ascii="Arial Narrow" w:hAnsi="Arial Narrow" w:cs="Arial"/>
        </w:rPr>
        <w:t xml:space="preserve">sistem, </w:t>
      </w:r>
      <w:proofErr w:type="spellStart"/>
      <w:r w:rsidRPr="00881F45">
        <w:rPr>
          <w:rFonts w:ascii="Arial Narrow" w:hAnsi="Arial Narrow" w:cs="Arial"/>
        </w:rPr>
        <w:t>interkonekcijski</w:t>
      </w:r>
      <w:proofErr w:type="spellEnd"/>
      <w:r w:rsidRPr="00881F45">
        <w:rPr>
          <w:rFonts w:ascii="Arial Narrow" w:hAnsi="Arial Narrow" w:cs="Arial"/>
        </w:rPr>
        <w:t xml:space="preserve"> sistem;</w:t>
      </w:r>
    </w:p>
    <w:p w:rsidR="008C0D10" w:rsidRPr="00881F45" w:rsidRDefault="008C0D10" w:rsidP="00D23E88">
      <w:pPr>
        <w:pStyle w:val="Odstavekseznama"/>
        <w:numPr>
          <w:ilvl w:val="0"/>
          <w:numId w:val="12"/>
        </w:numPr>
        <w:ind w:left="993" w:hanging="284"/>
        <w:jc w:val="both"/>
        <w:rPr>
          <w:rFonts w:ascii="Arial Narrow" w:hAnsi="Arial Narrow" w:cs="Arial"/>
        </w:rPr>
      </w:pPr>
      <w:r w:rsidRPr="00881F45">
        <w:rPr>
          <w:rFonts w:ascii="Arial Narrow" w:hAnsi="Arial Narrow" w:cs="Arial"/>
        </w:rPr>
        <w:t xml:space="preserve">Obratovalna stanja sistema ali delov sistema: normalno obratovalno stanje, sinhrono povezano obratovanje, otočno obratovanje, </w:t>
      </w:r>
      <w:proofErr w:type="spellStart"/>
      <w:r w:rsidRPr="00881F45">
        <w:rPr>
          <w:rFonts w:ascii="Arial Narrow" w:hAnsi="Arial Narrow" w:cs="Arial"/>
        </w:rPr>
        <w:t>havarijska</w:t>
      </w:r>
      <w:proofErr w:type="spellEnd"/>
      <w:r w:rsidRPr="00881F45">
        <w:rPr>
          <w:rFonts w:ascii="Arial Narrow" w:hAnsi="Arial Narrow" w:cs="Arial"/>
        </w:rPr>
        <w:t xml:space="preserve"> in </w:t>
      </w:r>
      <w:proofErr w:type="spellStart"/>
      <w:r w:rsidRPr="00881F45">
        <w:rPr>
          <w:rFonts w:ascii="Arial Narrow" w:hAnsi="Arial Narrow" w:cs="Arial"/>
        </w:rPr>
        <w:t>pohavarijska</w:t>
      </w:r>
      <w:proofErr w:type="spellEnd"/>
      <w:r w:rsidRPr="00881F45">
        <w:rPr>
          <w:rFonts w:ascii="Arial Narrow" w:hAnsi="Arial Narrow" w:cs="Arial"/>
        </w:rPr>
        <w:t xml:space="preserve"> stanja;</w:t>
      </w:r>
    </w:p>
    <w:p w:rsidR="008C0D10" w:rsidRPr="00881F45" w:rsidRDefault="008C0D10" w:rsidP="00D23E88">
      <w:pPr>
        <w:pStyle w:val="Odstavekseznama"/>
        <w:numPr>
          <w:ilvl w:val="0"/>
          <w:numId w:val="12"/>
        </w:numPr>
        <w:ind w:left="993" w:hanging="284"/>
        <w:jc w:val="both"/>
        <w:rPr>
          <w:rFonts w:ascii="Arial Narrow" w:hAnsi="Arial Narrow" w:cs="Arial"/>
        </w:rPr>
      </w:pPr>
      <w:r w:rsidRPr="00881F45">
        <w:rPr>
          <w:rFonts w:ascii="Arial Narrow" w:hAnsi="Arial Narrow" w:cs="Arial"/>
        </w:rPr>
        <w:t>Napoved porabe in rezerve delovne moči: bilančna skupina, pogodbe o dobavi in prodaji elektrike, bilančna pogodba vozni redi odjemalcev, proizvajalcev, bilančne skupine odstopanja od voznih redov;</w:t>
      </w:r>
    </w:p>
    <w:p w:rsidR="008C0D10" w:rsidRPr="00881F45" w:rsidRDefault="008C0D10" w:rsidP="00D23E88">
      <w:pPr>
        <w:pStyle w:val="Odstavekseznama"/>
        <w:numPr>
          <w:ilvl w:val="0"/>
          <w:numId w:val="12"/>
        </w:numPr>
        <w:ind w:left="993" w:hanging="284"/>
        <w:jc w:val="both"/>
        <w:rPr>
          <w:rFonts w:ascii="Arial Narrow" w:hAnsi="Arial Narrow" w:cs="Arial"/>
        </w:rPr>
      </w:pPr>
      <w:r w:rsidRPr="00881F45">
        <w:rPr>
          <w:rFonts w:ascii="Arial Narrow" w:hAnsi="Arial Narrow" w:cs="Arial"/>
        </w:rPr>
        <w:t xml:space="preserve">Regulacija frekvence in napetosti v elektroenergetskem sistemu: primarna, sekundarna, terciarna regulacija frekvence, regulacija napetosti,  vloga sistemskega operaterja;   </w:t>
      </w:r>
    </w:p>
    <w:p w:rsidR="008C0D10" w:rsidRPr="00881F45" w:rsidRDefault="008C0D10" w:rsidP="00D23E88">
      <w:pPr>
        <w:pStyle w:val="Odstavekseznama"/>
        <w:numPr>
          <w:ilvl w:val="0"/>
          <w:numId w:val="12"/>
        </w:numPr>
        <w:ind w:left="993" w:hanging="284"/>
        <w:jc w:val="both"/>
        <w:rPr>
          <w:rFonts w:ascii="Arial Narrow" w:hAnsi="Arial Narrow" w:cs="Arial"/>
        </w:rPr>
      </w:pPr>
      <w:r w:rsidRPr="00881F45">
        <w:rPr>
          <w:rFonts w:ascii="Arial Narrow" w:hAnsi="Arial Narrow" w:cs="Arial"/>
        </w:rPr>
        <w:t>Vodenje obratovanja: hierarhija, analize v sprotnem času, analize v podaljšanem času;</w:t>
      </w:r>
    </w:p>
    <w:p w:rsidR="008C0D10" w:rsidRPr="00881F45" w:rsidRDefault="008C0D10" w:rsidP="00D23E88">
      <w:pPr>
        <w:pStyle w:val="Odstavekseznama"/>
        <w:numPr>
          <w:ilvl w:val="0"/>
          <w:numId w:val="12"/>
        </w:numPr>
        <w:ind w:left="993" w:hanging="284"/>
        <w:jc w:val="both"/>
        <w:rPr>
          <w:rFonts w:ascii="Arial Narrow" w:hAnsi="Arial Narrow" w:cs="Arial"/>
        </w:rPr>
      </w:pPr>
      <w:r w:rsidRPr="00881F45" w:rsidDel="007155E1">
        <w:rPr>
          <w:rFonts w:ascii="Arial Narrow" w:hAnsi="Arial Narrow" w:cs="Arial"/>
        </w:rPr>
        <w:t>Analize potrebe vodenja: analize v sprotnem času, analize v podaljšanem času</w:t>
      </w:r>
      <w:r w:rsidRPr="00881F45">
        <w:rPr>
          <w:rFonts w:ascii="Arial Narrow" w:hAnsi="Arial Narrow" w:cs="Arial"/>
        </w:rPr>
        <w:t>, statistika obratovanja, kazalci kakovosti;</w:t>
      </w:r>
    </w:p>
    <w:p w:rsidR="008C0D10" w:rsidRPr="00881F45" w:rsidRDefault="008C0D10" w:rsidP="00D23E88">
      <w:pPr>
        <w:pStyle w:val="Odstavekseznama"/>
        <w:numPr>
          <w:ilvl w:val="0"/>
          <w:numId w:val="12"/>
        </w:numPr>
        <w:ind w:left="993" w:hanging="284"/>
        <w:jc w:val="both"/>
        <w:rPr>
          <w:rFonts w:ascii="Arial Narrow" w:hAnsi="Arial Narrow" w:cs="Arial"/>
        </w:rPr>
      </w:pPr>
      <w:r w:rsidRPr="00881F45">
        <w:rPr>
          <w:rFonts w:ascii="Arial Narrow" w:hAnsi="Arial Narrow" w:cs="Arial"/>
        </w:rPr>
        <w:t xml:space="preserve">Obratovalna navodila: obratovalna navodila </w:t>
      </w:r>
      <w:proofErr w:type="spellStart"/>
      <w:r w:rsidRPr="00881F45">
        <w:rPr>
          <w:rFonts w:ascii="Arial Narrow" w:hAnsi="Arial Narrow" w:cs="Arial"/>
        </w:rPr>
        <w:t>interkonekcijskega</w:t>
      </w:r>
      <w:proofErr w:type="spellEnd"/>
      <w:r w:rsidRPr="00881F45">
        <w:rPr>
          <w:rFonts w:ascii="Arial Narrow" w:hAnsi="Arial Narrow" w:cs="Arial"/>
        </w:rPr>
        <w:t xml:space="preserve"> sistema, sistemska obratovalna navodila za prenosno omrežje, sistemska obratovalna navodila za </w:t>
      </w:r>
      <w:proofErr w:type="spellStart"/>
      <w:r w:rsidRPr="00881F45">
        <w:rPr>
          <w:rFonts w:ascii="Arial Narrow" w:hAnsi="Arial Narrow" w:cs="Arial"/>
        </w:rPr>
        <w:t>diatribucijsko</w:t>
      </w:r>
      <w:proofErr w:type="spellEnd"/>
      <w:r w:rsidRPr="00881F45">
        <w:rPr>
          <w:rFonts w:ascii="Arial Narrow" w:hAnsi="Arial Narrow" w:cs="Arial"/>
        </w:rPr>
        <w:t xml:space="preserve"> omrežje, obratovalna navodila centrov vodenja, postrojev;</w:t>
      </w:r>
    </w:p>
    <w:p w:rsidR="008C0D10" w:rsidRPr="00D63B6C" w:rsidRDefault="00881F45" w:rsidP="00D23E88">
      <w:pPr>
        <w:pStyle w:val="HTML-oblikovano"/>
        <w:numPr>
          <w:ilvl w:val="0"/>
          <w:numId w:val="12"/>
        </w:numPr>
        <w:ind w:left="993" w:hanging="284"/>
        <w:rPr>
          <w:rFonts w:ascii="Arial Narrow" w:hAnsi="Arial Narrow" w:cs="Arial"/>
          <w:color w:val="auto"/>
          <w:sz w:val="22"/>
          <w:szCs w:val="22"/>
        </w:rPr>
      </w:pPr>
      <w:r>
        <w:rPr>
          <w:rFonts w:ascii="Arial Narrow" w:hAnsi="Arial Narrow" w:cs="Arial"/>
          <w:color w:val="auto"/>
          <w:sz w:val="22"/>
          <w:szCs w:val="22"/>
        </w:rPr>
        <w:t xml:space="preserve"> </w:t>
      </w:r>
      <w:r w:rsidR="008C0D10" w:rsidRPr="00D63B6C">
        <w:rPr>
          <w:rFonts w:ascii="Arial Narrow" w:hAnsi="Arial Narrow" w:cs="Arial"/>
          <w:color w:val="auto"/>
          <w:sz w:val="22"/>
          <w:szCs w:val="22"/>
        </w:rPr>
        <w:t>Slovenski elektroenergetski sistem: prenosni sistem, distribucijski sistem, proizvodni sistem.</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3</w:t>
      </w:r>
      <w:r w:rsidR="00881F45">
        <w:rPr>
          <w:rFonts w:ascii="Arial Narrow" w:hAnsi="Arial Narrow" w:cs="Arial"/>
          <w:sz w:val="22"/>
          <w:szCs w:val="22"/>
        </w:rPr>
        <w:t xml:space="preserve"> </w:t>
      </w:r>
      <w:r w:rsidRPr="00D63B6C">
        <w:rPr>
          <w:rFonts w:ascii="Arial Narrow" w:hAnsi="Arial Narrow" w:cs="Arial"/>
          <w:sz w:val="22"/>
          <w:szCs w:val="22"/>
        </w:rPr>
        <w:t>.2</w:t>
      </w:r>
      <w:r w:rsidR="00881F45">
        <w:rPr>
          <w:rFonts w:ascii="Arial Narrow" w:hAnsi="Arial Narrow" w:cs="Arial"/>
          <w:sz w:val="22"/>
          <w:szCs w:val="22"/>
        </w:rPr>
        <w:t xml:space="preserve"> </w:t>
      </w:r>
      <w:r w:rsidRPr="00D63B6C">
        <w:rPr>
          <w:rFonts w:ascii="Arial Narrow" w:hAnsi="Arial Narrow" w:cs="Arial"/>
          <w:sz w:val="22"/>
          <w:szCs w:val="22"/>
        </w:rPr>
        <w:t xml:space="preserve">.7. </w:t>
      </w:r>
      <w:r w:rsidR="00881F45">
        <w:rPr>
          <w:rFonts w:ascii="Arial Narrow" w:hAnsi="Arial Narrow" w:cs="Arial"/>
          <w:sz w:val="22"/>
          <w:szCs w:val="22"/>
        </w:rPr>
        <w:t xml:space="preserve">  </w:t>
      </w:r>
      <w:r w:rsidRPr="00D63B6C">
        <w:rPr>
          <w:rFonts w:ascii="Arial Narrow" w:hAnsi="Arial Narrow" w:cs="Arial"/>
          <w:sz w:val="22"/>
          <w:szCs w:val="22"/>
        </w:rPr>
        <w:t>PLINOVODNI SISTEMI IN MERITVE:</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1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Vrste energetskih izvorov: zemeljski plin kot energent, njegove prednosti, vrste uporabe;</w:t>
      </w:r>
    </w:p>
    <w:p w:rsidR="008C0D10" w:rsidRPr="00D63B6C" w:rsidRDefault="008C0D10" w:rsidP="00D23E88">
      <w:pPr>
        <w:pStyle w:val="HTML-oblikovano"/>
        <w:numPr>
          <w:ilvl w:val="0"/>
          <w:numId w:val="1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Proizvodni postroji: hidroelektrarne, termoelektrarne, toplarne, jedrske elektrarne, geotermične elektrarne, sončne (</w:t>
      </w:r>
      <w:proofErr w:type="spellStart"/>
      <w:r w:rsidRPr="00D63B6C">
        <w:rPr>
          <w:rFonts w:ascii="Arial Narrow" w:hAnsi="Arial Narrow" w:cs="Arial"/>
          <w:sz w:val="22"/>
          <w:szCs w:val="22"/>
        </w:rPr>
        <w:t>fotovoltaične</w:t>
      </w:r>
      <w:proofErr w:type="spellEnd"/>
      <w:r w:rsidRPr="00D63B6C">
        <w:rPr>
          <w:rFonts w:ascii="Arial Narrow" w:hAnsi="Arial Narrow" w:cs="Arial"/>
          <w:sz w:val="22"/>
          <w:szCs w:val="22"/>
        </w:rPr>
        <w:t xml:space="preserve">) elektrarne, vetrne elektrarne, industrijske kotlovnice, industrijske peči, daljinsko ogrevanje, </w:t>
      </w:r>
      <w:proofErr w:type="spellStart"/>
      <w:r w:rsidRPr="00D63B6C">
        <w:rPr>
          <w:rFonts w:ascii="Arial Narrow" w:hAnsi="Arial Narrow" w:cs="Arial"/>
          <w:sz w:val="22"/>
          <w:szCs w:val="22"/>
        </w:rPr>
        <w:t>soproizvodnja</w:t>
      </w:r>
      <w:proofErr w:type="spellEnd"/>
      <w:r w:rsidRPr="00D63B6C">
        <w:rPr>
          <w:rFonts w:ascii="Arial Narrow" w:hAnsi="Arial Narrow" w:cs="Arial"/>
          <w:sz w:val="22"/>
          <w:szCs w:val="22"/>
        </w:rPr>
        <w:t xml:space="preserve"> toplote in elektrike (SPTE), učinkovita raba energije (URE), obnovljivi viri energije (OVE);</w:t>
      </w:r>
    </w:p>
    <w:p w:rsidR="008C0D10" w:rsidRPr="00D63B6C" w:rsidRDefault="008C0D10" w:rsidP="00D23E88">
      <w:pPr>
        <w:pStyle w:val="HTML-oblikovano"/>
        <w:numPr>
          <w:ilvl w:val="0"/>
          <w:numId w:val="1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Infrastruktura v plinovodnem sistemu: prenosno plinovodno omrežje, kompresorske postaje, dispečerski center;  </w:t>
      </w:r>
    </w:p>
    <w:p w:rsidR="008C0D10" w:rsidRPr="00D63B6C" w:rsidRDefault="008C0D10" w:rsidP="00D23E88">
      <w:pPr>
        <w:pStyle w:val="HTML-oblikovano"/>
        <w:numPr>
          <w:ilvl w:val="0"/>
          <w:numId w:val="1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Zemeljski plin v svetu,Evropi in Sloveniji, plin in plinske tehnologije, trend razvoja in uporaba;</w:t>
      </w:r>
    </w:p>
    <w:p w:rsidR="008C0D10" w:rsidRPr="00D63B6C" w:rsidRDefault="008C0D10" w:rsidP="00D23E88">
      <w:pPr>
        <w:pStyle w:val="HTML-oblikovano"/>
        <w:numPr>
          <w:ilvl w:val="0"/>
          <w:numId w:val="13"/>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Transport zemeljskega plina: v plinastem stanju, v utekočinjenem stanju, skladiščenje zemeljskega plina, prenos zemeljskega plina, vodenje in upravljanje prenosnega omrežja;</w:t>
      </w:r>
    </w:p>
    <w:p w:rsidR="008C0D10" w:rsidRPr="00D63B6C" w:rsidRDefault="008C0D10" w:rsidP="00D23E88">
      <w:pPr>
        <w:pStyle w:val="HTML-oblikovano"/>
        <w:numPr>
          <w:ilvl w:val="0"/>
          <w:numId w:val="13"/>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Plinovodni sistemi in naprave:merilno regulacijske naprave, distribucija plina, plinske postaje, varnostni ukrepi, sistemi razvoda plina, zaščita plinovoda;</w:t>
      </w:r>
    </w:p>
    <w:p w:rsidR="008C0D10" w:rsidRPr="00D63B6C" w:rsidRDefault="008C0D10" w:rsidP="00D23E88">
      <w:pPr>
        <w:pStyle w:val="HTML-oblikovano"/>
        <w:numPr>
          <w:ilvl w:val="0"/>
          <w:numId w:val="13"/>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Splošni pogoji za dobavo in odjem zemeljskega plina: distribucija, priključevanje na plinovodno omrežje, dostop do omrežja, oskrba tarifnih odjemalcev, motnje pri dobavi zemeljskega plina, obratovanje v kriznih razmerah;</w:t>
      </w:r>
    </w:p>
    <w:p w:rsidR="008C0D10" w:rsidRPr="00D63B6C" w:rsidRDefault="008C0D10" w:rsidP="00D23E88">
      <w:pPr>
        <w:pStyle w:val="HTML-oblikovano"/>
        <w:numPr>
          <w:ilvl w:val="0"/>
          <w:numId w:val="13"/>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Pomen merjenja v plinovodnih sistemih, regulacija in avtomatizacija;</w:t>
      </w:r>
    </w:p>
    <w:p w:rsidR="008C0D10" w:rsidRPr="00D63B6C" w:rsidRDefault="008C0D10" w:rsidP="00D23E88">
      <w:pPr>
        <w:pStyle w:val="HTML-oblikovano"/>
        <w:numPr>
          <w:ilvl w:val="0"/>
          <w:numId w:val="13"/>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Pojem merjenja: enote merjenja in mednarodni sistem enot, merilne napake, razredi točnosti merilnih inštrumentov;</w:t>
      </w:r>
    </w:p>
    <w:p w:rsidR="008C0D10" w:rsidRPr="00D63B6C" w:rsidRDefault="008C0D10" w:rsidP="00D23E88">
      <w:pPr>
        <w:pStyle w:val="HTML-oblikovano"/>
        <w:numPr>
          <w:ilvl w:val="0"/>
          <w:numId w:val="13"/>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 xml:space="preserve">Merjenja v plinovodnem sistemu: osnovni pojmi, meritev tlaka, meritve temperature, meritve pretoka, meritve koncentracije plinov, princip delovanja, delitev;    </w:t>
      </w:r>
    </w:p>
    <w:p w:rsidR="008C0D10" w:rsidRPr="00D63B6C" w:rsidRDefault="008C0D10" w:rsidP="00D23E88">
      <w:pPr>
        <w:pStyle w:val="HTML-oblikovano"/>
        <w:numPr>
          <w:ilvl w:val="0"/>
          <w:numId w:val="13"/>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 xml:space="preserve">Registrirni inštrumenti: vrste in princip delovanja.      </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 xml:space="preserve"> 3. 2. 8   OBRATOVANJE PLINOVODNEGA SISTEMA:</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1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Zemeljski plin kot energent, njegove prednosti in vrste uporabe, splošno o kurilnih plinih, karakteristične veličine zemeljskega plina, </w:t>
      </w:r>
      <w:proofErr w:type="spellStart"/>
      <w:r w:rsidRPr="00D63B6C">
        <w:rPr>
          <w:rFonts w:ascii="Arial Narrow" w:hAnsi="Arial Narrow" w:cs="Arial"/>
          <w:sz w:val="22"/>
          <w:szCs w:val="22"/>
        </w:rPr>
        <w:t>zamenjljivost</w:t>
      </w:r>
      <w:proofErr w:type="spellEnd"/>
      <w:r w:rsidRPr="00D63B6C">
        <w:rPr>
          <w:rFonts w:ascii="Arial Narrow" w:hAnsi="Arial Narrow" w:cs="Arial"/>
          <w:sz w:val="22"/>
          <w:szCs w:val="22"/>
        </w:rPr>
        <w:t xml:space="preserve"> kurilnih plinov, zemeljski plin v svetu, Evropi in Sloveniji;</w:t>
      </w:r>
    </w:p>
    <w:p w:rsidR="008C0D10" w:rsidRPr="00D63B6C" w:rsidRDefault="008C0D10" w:rsidP="00D23E88">
      <w:pPr>
        <w:pStyle w:val="HTML-oblikovano"/>
        <w:numPr>
          <w:ilvl w:val="0"/>
          <w:numId w:val="1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Transport zemeljskega plina, plinovodi, magistralni, priključni, lokacija plinovodov, cone, eksplozijske nevarnosti, konstrukcija plinovodov, materiali za plinovode, preskus plinskih cevi, nadzemni in vkopani plinovodi, prenosno plinovodno omrežje v mestih, glavni in priključni plinovodi, polaganje plinovoda, zagon za plinovode, v mestih, glavni in priključni plinovodi, polaganje plinovoda, zagon, </w:t>
      </w:r>
      <w:proofErr w:type="spellStart"/>
      <w:r w:rsidRPr="00D63B6C">
        <w:rPr>
          <w:rFonts w:ascii="Arial Narrow" w:hAnsi="Arial Narrow" w:cs="Arial"/>
          <w:sz w:val="22"/>
          <w:szCs w:val="22"/>
        </w:rPr>
        <w:t>merno</w:t>
      </w:r>
      <w:proofErr w:type="spellEnd"/>
      <w:r w:rsidRPr="00D63B6C">
        <w:rPr>
          <w:rFonts w:ascii="Arial Narrow" w:hAnsi="Arial Narrow" w:cs="Arial"/>
          <w:sz w:val="22"/>
          <w:szCs w:val="22"/>
        </w:rPr>
        <w:t xml:space="preserve"> regulacijske postaje, </w:t>
      </w:r>
      <w:proofErr w:type="spellStart"/>
      <w:r w:rsidRPr="00D63B6C">
        <w:rPr>
          <w:rFonts w:ascii="Arial Narrow" w:hAnsi="Arial Narrow" w:cs="Arial"/>
          <w:sz w:val="22"/>
          <w:szCs w:val="22"/>
        </w:rPr>
        <w:t>odorirne</w:t>
      </w:r>
      <w:proofErr w:type="spellEnd"/>
      <w:r w:rsidRPr="00D63B6C">
        <w:rPr>
          <w:rFonts w:ascii="Arial Narrow" w:hAnsi="Arial Narrow" w:cs="Arial"/>
          <w:sz w:val="22"/>
          <w:szCs w:val="22"/>
        </w:rPr>
        <w:t xml:space="preserve"> naprave;</w:t>
      </w:r>
    </w:p>
    <w:p w:rsidR="008C0D10" w:rsidRPr="00D63B6C" w:rsidRDefault="008C0D10" w:rsidP="00D23E88">
      <w:pPr>
        <w:pStyle w:val="HTML-oblikovano"/>
        <w:numPr>
          <w:ilvl w:val="0"/>
          <w:numId w:val="1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Distribucija: obveznosti distributerjev, dejavnost operaterjev distribucijskega sistema, dostop do prenosnega in </w:t>
      </w:r>
      <w:proofErr w:type="spellStart"/>
      <w:r w:rsidRPr="00D63B6C">
        <w:rPr>
          <w:rFonts w:ascii="Arial Narrow" w:hAnsi="Arial Narrow" w:cs="Arial"/>
          <w:sz w:val="22"/>
          <w:szCs w:val="22"/>
        </w:rPr>
        <w:t>distribicijskega</w:t>
      </w:r>
      <w:proofErr w:type="spellEnd"/>
      <w:r w:rsidRPr="00D63B6C">
        <w:rPr>
          <w:rFonts w:ascii="Arial Narrow" w:hAnsi="Arial Narrow" w:cs="Arial"/>
          <w:sz w:val="22"/>
          <w:szCs w:val="22"/>
        </w:rPr>
        <w:t xml:space="preserve"> sistema, sistemska obratovalna navodila, obratovanje distribucijskega omrežja, </w:t>
      </w:r>
      <w:proofErr w:type="spellStart"/>
      <w:r w:rsidRPr="00D63B6C">
        <w:rPr>
          <w:rFonts w:ascii="Arial Narrow" w:hAnsi="Arial Narrow" w:cs="Arial"/>
          <w:sz w:val="22"/>
          <w:szCs w:val="22"/>
        </w:rPr>
        <w:t>omrežnina</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1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Protikorozijska zaščita plinovodov, vrste, korozije, elektrokemična, galvanska, koncentracijska, </w:t>
      </w:r>
      <w:proofErr w:type="spellStart"/>
      <w:r w:rsidRPr="00D63B6C">
        <w:rPr>
          <w:rFonts w:ascii="Arial Narrow" w:hAnsi="Arial Narrow" w:cs="Arial"/>
          <w:sz w:val="22"/>
          <w:szCs w:val="22"/>
        </w:rPr>
        <w:t>areacijska</w:t>
      </w:r>
      <w:proofErr w:type="spellEnd"/>
      <w:r w:rsidRPr="00D63B6C">
        <w:rPr>
          <w:rFonts w:ascii="Arial Narrow" w:hAnsi="Arial Narrow" w:cs="Arial"/>
          <w:sz w:val="22"/>
          <w:szCs w:val="22"/>
        </w:rPr>
        <w:t xml:space="preserve"> korozija, korozija zaradi mikroorganizmov, pasivna aktivna – katodna zaščita, delovanje katodne zaščite, sistem z žrtvenimi anodami, sistem z vsiljenim tokom, ugotavljanje uspešnosti zaščite;</w:t>
      </w:r>
    </w:p>
    <w:p w:rsidR="008C0D10" w:rsidRPr="00D63B6C" w:rsidRDefault="008C0D10" w:rsidP="00D23E88">
      <w:pPr>
        <w:pStyle w:val="HTML-oblikovano"/>
        <w:numPr>
          <w:ilvl w:val="0"/>
          <w:numId w:val="1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Vzdrževanje plinovodov, splošno in način vzdrževanja, pregledovanje in kontrola plinske opreme in plinovodov, terminski plan, kontrola nestabilnih in poplavnih terenov in rudarskih področij, kontrola plinovoda, dokumentiranje in vrednotenje kontrol, vzdrževalna dela;</w:t>
      </w:r>
    </w:p>
    <w:p w:rsidR="008C0D10" w:rsidRPr="00D63B6C" w:rsidRDefault="008C0D10" w:rsidP="00D23E88">
      <w:pPr>
        <w:pStyle w:val="HTML-oblikovano"/>
        <w:numPr>
          <w:ilvl w:val="0"/>
          <w:numId w:val="1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Upravljanje in nadzor plinovodnega sistema, izravnava porabe in dobave zemeljskega plina, ukrepi v primeru pomanjkanja plina, ukrepi za zagotavljanje stabilnosti prenosnega sistema.</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3. 2. 9    SISTEMI DALJINSKEGA OGREVANJA IN MERITVE:</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1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Vrste energetskih izvorov: vrste in viri energije, osnovni pojmi;</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 xml:space="preserve">Proizvodni postroji: hidroelektrarne, termoelektrarne, toplarne, jedrske elektrarne, geotermične elektrarne,    </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sončne (</w:t>
      </w:r>
      <w:proofErr w:type="spellStart"/>
      <w:r w:rsidRPr="00D63B6C">
        <w:rPr>
          <w:rFonts w:ascii="Arial Narrow" w:hAnsi="Arial Narrow" w:cs="Arial"/>
          <w:sz w:val="22"/>
          <w:szCs w:val="22"/>
        </w:rPr>
        <w:t>fotovoltaične</w:t>
      </w:r>
      <w:proofErr w:type="spellEnd"/>
      <w:r w:rsidRPr="00D63B6C">
        <w:rPr>
          <w:rFonts w:ascii="Arial Narrow" w:hAnsi="Arial Narrow" w:cs="Arial"/>
          <w:sz w:val="22"/>
          <w:szCs w:val="22"/>
        </w:rPr>
        <w:t xml:space="preserve">) elektrarne, vetrne elektrarne, industrijske kotlovnice, </w:t>
      </w:r>
      <w:proofErr w:type="spellStart"/>
      <w:r w:rsidRPr="00D63B6C">
        <w:rPr>
          <w:rFonts w:ascii="Arial Narrow" w:hAnsi="Arial Narrow" w:cs="Arial"/>
          <w:sz w:val="22"/>
          <w:szCs w:val="22"/>
        </w:rPr>
        <w:t>soproizvodnja</w:t>
      </w:r>
      <w:proofErr w:type="spellEnd"/>
      <w:r w:rsidRPr="00D63B6C">
        <w:rPr>
          <w:rFonts w:ascii="Arial Narrow" w:hAnsi="Arial Narrow" w:cs="Arial"/>
          <w:sz w:val="22"/>
          <w:szCs w:val="22"/>
        </w:rPr>
        <w:t xml:space="preserve"> toplote in  </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elektrike (SPTE), učinkovita raba energije (URE), obnovljivi viri energije (OVE);</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 xml:space="preserve">Daljinsko ogrevanje: splošno, uvedba daljinskega ogrevanja, pogoji uvedbe, sistemi daljinskega,   </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ogrevanja, nosilci toplote pri daljinskem ogrevanju: voda, para, principi regulacije daljinskega ogrevanja;</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 xml:space="preserve">Izvori toplote pri daljinskem ogrevanju: toplarna, termoelektrarna-toplarna, jedrska elektrarna, geotermalna                   </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energija, solarni sistemi, toplotne črpalke, zgorevanje odpadkov;</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 xml:space="preserve">Distribucija: omrežje, obratovanje, vodenje, sistemi za zagotavljanje oskrbe s toploto, obveznosti </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distributerjev;</w:t>
      </w:r>
    </w:p>
    <w:p w:rsidR="008C0D10" w:rsidRPr="00D63B6C" w:rsidRDefault="008C0D10" w:rsidP="00D23E88">
      <w:pPr>
        <w:pStyle w:val="HTML-oblikovano"/>
        <w:numPr>
          <w:ilvl w:val="0"/>
          <w:numId w:val="15"/>
        </w:numPr>
        <w:tabs>
          <w:tab w:val="clear" w:pos="916"/>
          <w:tab w:val="clear" w:pos="1832"/>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Pomen merjenja v sistemih daljinskega ogrevanja, ,regulacije in avtomatizacije:</w:t>
      </w:r>
    </w:p>
    <w:p w:rsidR="008C0D10" w:rsidRPr="00D63B6C" w:rsidRDefault="008C0D10" w:rsidP="00D23E88">
      <w:pPr>
        <w:pStyle w:val="HTML-oblikovano"/>
        <w:numPr>
          <w:ilvl w:val="0"/>
          <w:numId w:val="15"/>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Pojem merjenja: enote merjenja in mednarodni sistem enot, merilne napake, razredi točnosti merilnih</w:t>
      </w:r>
    </w:p>
    <w:p w:rsidR="008C0D10" w:rsidRPr="00D63B6C" w:rsidRDefault="008C0D10" w:rsidP="00357365">
      <w:pPr>
        <w:pStyle w:val="HTML-oblikovano"/>
        <w:tabs>
          <w:tab w:val="clear" w:pos="916"/>
          <w:tab w:val="left" w:pos="0"/>
          <w:tab w:val="left" w:pos="993"/>
        </w:tabs>
        <w:ind w:left="993"/>
        <w:rPr>
          <w:rFonts w:ascii="Arial Narrow" w:hAnsi="Arial Narrow" w:cs="Arial"/>
          <w:sz w:val="22"/>
          <w:szCs w:val="22"/>
        </w:rPr>
      </w:pPr>
      <w:r w:rsidRPr="00D63B6C">
        <w:rPr>
          <w:rFonts w:ascii="Arial Narrow" w:hAnsi="Arial Narrow" w:cs="Arial"/>
          <w:sz w:val="22"/>
          <w:szCs w:val="22"/>
        </w:rPr>
        <w:t>inštrumentov;</w:t>
      </w:r>
    </w:p>
    <w:p w:rsidR="008C0D10" w:rsidRPr="00D63B6C" w:rsidRDefault="008C0D10" w:rsidP="00D23E88">
      <w:pPr>
        <w:pStyle w:val="HTML-oblikovano"/>
        <w:numPr>
          <w:ilvl w:val="0"/>
          <w:numId w:val="15"/>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 xml:space="preserve">Merjenja v daljinskem ogrevanju: osnovni pojmi, merilne naprave, merilno mesto, meritev tlaka, meritve   </w:t>
      </w:r>
    </w:p>
    <w:p w:rsidR="008C0D10" w:rsidRPr="00D63B6C" w:rsidRDefault="008C0D10" w:rsidP="00D23E88">
      <w:pPr>
        <w:pStyle w:val="HTML-oblikovano"/>
        <w:numPr>
          <w:ilvl w:val="0"/>
          <w:numId w:val="15"/>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temperature, meritve pretoka, princip delovanja, delitev;</w:t>
      </w:r>
    </w:p>
    <w:p w:rsidR="008C0D10" w:rsidRPr="00D63B6C" w:rsidRDefault="008C0D10" w:rsidP="00D23E88">
      <w:pPr>
        <w:pStyle w:val="HTML-oblikovano"/>
        <w:numPr>
          <w:ilvl w:val="0"/>
          <w:numId w:val="15"/>
        </w:numPr>
        <w:tabs>
          <w:tab w:val="clear" w:pos="916"/>
          <w:tab w:val="left" w:pos="0"/>
          <w:tab w:val="left" w:pos="993"/>
        </w:tabs>
        <w:ind w:left="993" w:hanging="284"/>
        <w:rPr>
          <w:rFonts w:ascii="Arial Narrow" w:hAnsi="Arial Narrow" w:cs="Arial"/>
          <w:sz w:val="22"/>
          <w:szCs w:val="22"/>
        </w:rPr>
      </w:pPr>
      <w:r w:rsidRPr="00D63B6C">
        <w:rPr>
          <w:rFonts w:ascii="Arial Narrow" w:hAnsi="Arial Narrow" w:cs="Arial"/>
          <w:sz w:val="22"/>
          <w:szCs w:val="22"/>
        </w:rPr>
        <w:t xml:space="preserve">Registrirni inštrumenti: vrste in princip delovanja.      </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p>
    <w:p w:rsidR="008C0D10" w:rsidRPr="00D63B6C" w:rsidRDefault="00357365" w:rsidP="008C0D10">
      <w:pPr>
        <w:pStyle w:val="HTML-oblikovano"/>
        <w:ind w:left="0"/>
        <w:rPr>
          <w:rFonts w:ascii="Arial Narrow" w:hAnsi="Arial Narrow" w:cs="Arial"/>
          <w:sz w:val="22"/>
          <w:szCs w:val="22"/>
        </w:rPr>
      </w:pPr>
      <w:r>
        <w:rPr>
          <w:rFonts w:ascii="Arial Narrow" w:hAnsi="Arial Narrow" w:cs="Arial"/>
          <w:sz w:val="22"/>
          <w:szCs w:val="22"/>
        </w:rPr>
        <w:t xml:space="preserve">3. 2. 10  </w:t>
      </w:r>
      <w:r w:rsidR="008C0D10" w:rsidRPr="00D63B6C">
        <w:rPr>
          <w:rFonts w:ascii="Arial Narrow" w:hAnsi="Arial Narrow" w:cs="Arial"/>
          <w:sz w:val="22"/>
          <w:szCs w:val="22"/>
        </w:rPr>
        <w:t>OBRATOVANJE DALJINSKEGA OGREVANJA:</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8C0D10">
      <w:pPr>
        <w:pStyle w:val="HTML-oblikovano"/>
        <w:spacing w:line="120" w:lineRule="auto"/>
        <w:ind w:left="426" w:hanging="426"/>
        <w:rPr>
          <w:rFonts w:ascii="Arial Narrow" w:hAnsi="Arial Narrow" w:cs="Arial"/>
          <w:sz w:val="22"/>
          <w:szCs w:val="22"/>
        </w:rPr>
      </w:pPr>
    </w:p>
    <w:p w:rsidR="008C0D10" w:rsidRPr="00D63B6C" w:rsidRDefault="008C0D10" w:rsidP="00D23E88">
      <w:pPr>
        <w:pStyle w:val="HTML-oblikovano"/>
        <w:numPr>
          <w:ilvl w:val="0"/>
          <w:numId w:val="1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Transport toplotne energije, toplotne postaje, princip postavljanja toplovoda in toplotne postaje in način obratovanja;</w:t>
      </w:r>
    </w:p>
    <w:p w:rsidR="008C0D10" w:rsidRPr="00D63B6C" w:rsidRDefault="008C0D10" w:rsidP="00D23E88">
      <w:pPr>
        <w:pStyle w:val="HTML-oblikovano"/>
        <w:numPr>
          <w:ilvl w:val="0"/>
          <w:numId w:val="1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Splošno o daljinskem ogrevanju, lokalno ogrevanje, prednosti in slabosti daljinskega ogrevanja, ogrevalni mediji, elementi daljinskega ogrevanja, razdelilne-omrežne toplotne podpostaje, toplotne podpostaje, končne toplotne postaje;</w:t>
      </w:r>
    </w:p>
    <w:p w:rsidR="008C0D10" w:rsidRPr="00D63B6C" w:rsidRDefault="008C0D10" w:rsidP="00D23E88">
      <w:pPr>
        <w:pStyle w:val="HTML-oblikovano"/>
        <w:numPr>
          <w:ilvl w:val="0"/>
          <w:numId w:val="1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Sistemi daljinskega ogrevanja, sistem upravljanja in nadzora delovanja, upravljanje s sistemom, krmiljenje toplotne podpostaje s pomožno in brez pomožne energije;</w:t>
      </w:r>
    </w:p>
    <w:p w:rsidR="008C0D10" w:rsidRPr="00D63B6C" w:rsidRDefault="008C0D10" w:rsidP="00D23E88">
      <w:pPr>
        <w:pStyle w:val="HTML-oblikovano"/>
        <w:numPr>
          <w:ilvl w:val="0"/>
          <w:numId w:val="1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Distribucija: obveznosti distributerjev, naloge distributerja za toploto, sistemska obratovalna navodila, obratovanje distribucijskega omrežja;</w:t>
      </w:r>
    </w:p>
    <w:p w:rsidR="008C0D10" w:rsidRPr="00D63B6C" w:rsidRDefault="008C0D10" w:rsidP="00D23E88">
      <w:pPr>
        <w:pStyle w:val="HTML-oblikovano"/>
        <w:numPr>
          <w:ilvl w:val="0"/>
          <w:numId w:val="1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Vzdrževanje toplovodov in vročevodov, splošno, pregledovanje in kontrola, evidenca, dokumentacija in vrednotenje kontrol;</w:t>
      </w:r>
    </w:p>
    <w:p w:rsidR="008C0D10" w:rsidRPr="00D63B6C" w:rsidRDefault="008C0D10" w:rsidP="00D23E88">
      <w:pPr>
        <w:pStyle w:val="HTML-oblikovano"/>
        <w:numPr>
          <w:ilvl w:val="0"/>
          <w:numId w:val="1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Upravljanje in nadzor sistema daljinskega ogrevanja, izravnava porabe in dobave toplote, ukrepi ob poškodbah toplovoda in vročevoda.</w:t>
      </w:r>
    </w:p>
    <w:p w:rsidR="008C0D10" w:rsidRPr="00D63B6C" w:rsidRDefault="008C0D10" w:rsidP="008C0D10">
      <w:pPr>
        <w:pStyle w:val="HTML-oblikovano"/>
        <w:ind w:left="0"/>
        <w:rPr>
          <w:rFonts w:ascii="Arial Narrow" w:hAnsi="Arial Narrow" w:cs="Arial"/>
          <w:sz w:val="22"/>
          <w:szCs w:val="22"/>
        </w:rPr>
      </w:pPr>
    </w:p>
    <w:p w:rsidR="008C0D10" w:rsidRPr="00D63B6C" w:rsidRDefault="00357365" w:rsidP="008C0D10">
      <w:pPr>
        <w:pStyle w:val="HTML-oblikovano"/>
        <w:ind w:left="0"/>
        <w:rPr>
          <w:rFonts w:ascii="Arial Narrow" w:hAnsi="Arial Narrow" w:cs="Arial"/>
          <w:sz w:val="22"/>
          <w:szCs w:val="22"/>
        </w:rPr>
      </w:pPr>
      <w:r>
        <w:rPr>
          <w:rFonts w:ascii="Arial Narrow" w:hAnsi="Arial Narrow" w:cs="Arial"/>
          <w:sz w:val="22"/>
          <w:szCs w:val="22"/>
        </w:rPr>
        <w:t xml:space="preserve">3. 2. 11  </w:t>
      </w:r>
      <w:r w:rsidR="008C0D10" w:rsidRPr="00D63B6C">
        <w:rPr>
          <w:rFonts w:ascii="Arial Narrow" w:hAnsi="Arial Narrow" w:cs="Arial"/>
          <w:sz w:val="22"/>
          <w:szCs w:val="22"/>
        </w:rPr>
        <w:t>ELEKTROTEHNIKA:</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Vrste napetosti: enosmerna in izmenična, enofazna in večfazna;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Definicije:oznake, merske enote, električni tok, napetost, upornost;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Merilni inštrumenti in merjenje električnih veličin: napetosti, toka, upornosti;</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Električna moč:navidezna, aktivna in rekreativna, delo;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Aktivni upor, indukcija, kapacitete, skupen upor, impedanca in </w:t>
      </w:r>
      <w:proofErr w:type="spellStart"/>
      <w:r w:rsidRPr="00357365">
        <w:rPr>
          <w:rFonts w:ascii="Arial Narrow" w:hAnsi="Arial Narrow" w:cs="Arial"/>
        </w:rPr>
        <w:t>cos</w:t>
      </w:r>
      <w:proofErr w:type="spellEnd"/>
      <w:r w:rsidRPr="00357365">
        <w:rPr>
          <w:rFonts w:ascii="Arial Narrow" w:hAnsi="Arial Narrow" w:cs="Arial"/>
        </w:rPr>
        <w:t xml:space="preserve"> fi;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Specifična upornost in vrednosti specifičnega upora vodnika: baker, srebro, aluminij, železo, mere in enote specifične upornosti;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Ohmov zakon za enosmerni in izmenični tok;</w:t>
      </w:r>
    </w:p>
    <w:p w:rsidR="008C0D10" w:rsidRPr="00357365" w:rsidRDefault="008C0D10" w:rsidP="00D23E88">
      <w:pPr>
        <w:pStyle w:val="Odstavekseznama"/>
        <w:numPr>
          <w:ilvl w:val="0"/>
          <w:numId w:val="17"/>
        </w:numPr>
        <w:ind w:left="993" w:hanging="284"/>
        <w:jc w:val="both"/>
        <w:rPr>
          <w:rFonts w:ascii="Arial Narrow" w:hAnsi="Arial Narrow" w:cs="Arial"/>
        </w:rPr>
      </w:pPr>
      <w:proofErr w:type="spellStart"/>
      <w:r w:rsidRPr="00357365">
        <w:rPr>
          <w:rFonts w:ascii="Arial Narrow" w:hAnsi="Arial Narrow" w:cs="Arial"/>
        </w:rPr>
        <w:t>Kirchkoffov</w:t>
      </w:r>
      <w:proofErr w:type="spellEnd"/>
      <w:r w:rsidRPr="00357365">
        <w:rPr>
          <w:rFonts w:ascii="Arial Narrow" w:hAnsi="Arial Narrow" w:cs="Arial"/>
        </w:rPr>
        <w:t xml:space="preserve"> zakon;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Elektromagnetna indukcija, elektromagnetne in elektrodinamične sile;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Termoelementi in njih uporaba;</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Akumulatorji in njihova uporaba;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Zaščita: pred električnim udarom ozemljitve, izenačevanje potenciala, varovalke, prekinjevalci, TN, TT, IT sistem zaščite;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Statične elektrike na strojih in zaščita: statična elektrika v atmosferi, odvodniki prenapetosti in strelovodi;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Okvare generatorja, turbine, pretvornika, drugih naprav in njihova odprava;</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Zaščite naprav v elektrarni: zaščita generatorja, pretvornika, zaščita turbin, zaščita drugih naprav, preizkušanje zaščitnih naprav;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Signalizacija, daljinski prenos podatkov;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Električne naprave za delo v eksplozivni atmosferi in cone nevarnosti; </w:t>
      </w:r>
    </w:p>
    <w:p w:rsidR="008C0D10" w:rsidRPr="00357365" w:rsidRDefault="008C0D10" w:rsidP="00D23E88">
      <w:pPr>
        <w:pStyle w:val="Odstavekseznama"/>
        <w:numPr>
          <w:ilvl w:val="0"/>
          <w:numId w:val="17"/>
        </w:numPr>
        <w:ind w:left="993" w:hanging="284"/>
        <w:jc w:val="both"/>
        <w:rPr>
          <w:rFonts w:ascii="Arial Narrow" w:hAnsi="Arial Narrow" w:cs="Arial"/>
        </w:rPr>
      </w:pPr>
      <w:r w:rsidRPr="00357365">
        <w:rPr>
          <w:rFonts w:ascii="Arial Narrow" w:hAnsi="Arial Narrow" w:cs="Arial"/>
        </w:rPr>
        <w:t xml:space="preserve">Pogon trifaznih asinhronskih motorjev. </w:t>
      </w:r>
    </w:p>
    <w:p w:rsidR="008C0D10" w:rsidRPr="00D63B6C" w:rsidRDefault="008C0D10" w:rsidP="008C0D10">
      <w:pPr>
        <w:pStyle w:val="HTML-oblikovano"/>
        <w:ind w:left="0"/>
        <w:rPr>
          <w:rFonts w:ascii="Arial Narrow" w:hAnsi="Arial Narrow" w:cs="Arial"/>
          <w:sz w:val="22"/>
          <w:szCs w:val="22"/>
        </w:rPr>
      </w:pPr>
    </w:p>
    <w:p w:rsidR="008C0D10" w:rsidRPr="00D63B6C" w:rsidRDefault="00C133DA" w:rsidP="008C0D10">
      <w:pPr>
        <w:pStyle w:val="HTML-oblikovano"/>
        <w:ind w:left="0"/>
        <w:rPr>
          <w:rFonts w:ascii="Arial Narrow" w:hAnsi="Arial Narrow" w:cs="Arial"/>
          <w:sz w:val="22"/>
          <w:szCs w:val="22"/>
        </w:rPr>
      </w:pPr>
      <w:r>
        <w:rPr>
          <w:rFonts w:ascii="Arial Narrow" w:hAnsi="Arial Narrow" w:cs="Arial"/>
          <w:sz w:val="22"/>
          <w:szCs w:val="22"/>
        </w:rPr>
        <w:t xml:space="preserve">3. 2. 12   </w:t>
      </w:r>
      <w:r w:rsidR="008C0D10" w:rsidRPr="00D63B6C">
        <w:rPr>
          <w:rFonts w:ascii="Arial Narrow" w:hAnsi="Arial Narrow" w:cs="Arial"/>
          <w:sz w:val="22"/>
          <w:szCs w:val="22"/>
        </w:rPr>
        <w:t xml:space="preserve">PARNE TURBINE: </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1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Klasifikacija toplotnih turbinskih strojev: osnovni tipi, nove konstrukcije, uporaba pare v turbini, glavni deli;</w:t>
      </w:r>
    </w:p>
    <w:p w:rsidR="008C0D10" w:rsidRPr="00D63B6C" w:rsidRDefault="008C0D10" w:rsidP="00D23E88">
      <w:pPr>
        <w:pStyle w:val="HTML-oblikovano"/>
        <w:numPr>
          <w:ilvl w:val="0"/>
          <w:numId w:val="1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Razdelitev parnih turbin: po konstrukciji, po delovanju pare,enostopenjske parne turbine De </w:t>
      </w:r>
      <w:proofErr w:type="spellStart"/>
      <w:r w:rsidRPr="00D63B6C">
        <w:rPr>
          <w:rFonts w:ascii="Arial Narrow" w:hAnsi="Arial Narrow" w:cs="Arial"/>
          <w:sz w:val="22"/>
          <w:szCs w:val="22"/>
        </w:rPr>
        <w:t>Laval</w:t>
      </w:r>
      <w:proofErr w:type="spellEnd"/>
      <w:r w:rsidRPr="00D63B6C">
        <w:rPr>
          <w:rFonts w:ascii="Arial Narrow" w:hAnsi="Arial Narrow" w:cs="Arial"/>
          <w:sz w:val="22"/>
          <w:szCs w:val="22"/>
        </w:rPr>
        <w:t>, turbine z eno stopnjo tlaka in več stopnjami hitrosti, turbine z več stopnjami hitrosti, turbina s kombiniranimi stopnjami tlak in hitrosti, radialne in aksialne turbine s protitlakom in z odvzemanjem pare;</w:t>
      </w:r>
    </w:p>
    <w:p w:rsidR="008C0D10" w:rsidRPr="00D63B6C" w:rsidRDefault="008C0D10" w:rsidP="00D23E88">
      <w:pPr>
        <w:pStyle w:val="HTML-oblikovano"/>
        <w:numPr>
          <w:ilvl w:val="0"/>
          <w:numId w:val="1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Teoretične osnove parnih turbin: izgube, moč, teoretična in efektivna moč in koeficient koristnega delovanja turbine, način zmanjševanja obodne hitrosti pri akcijskih, reakcijskih in kombiniranih turbinah, izgube v vodilnih napravah, lopaticah, na rotorju, tesnilkah, skozi ohišje turbine, skupne izgube, skupni koeficient koristnega delovanja turbine, poraba pare, toplote in goriva;</w:t>
      </w:r>
    </w:p>
    <w:p w:rsidR="008C0D10" w:rsidRPr="00D63B6C" w:rsidRDefault="008C0D10" w:rsidP="00D23E88">
      <w:pPr>
        <w:pStyle w:val="HTML-oblikovano"/>
        <w:numPr>
          <w:ilvl w:val="0"/>
          <w:numId w:val="1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Tesnilke: princip delovanje labirintne tesnilke, konstrukcija in razdelitev tesnilk;</w:t>
      </w:r>
    </w:p>
    <w:p w:rsidR="008C0D10" w:rsidRPr="00D63B6C" w:rsidRDefault="008C0D10" w:rsidP="00D23E88">
      <w:pPr>
        <w:pStyle w:val="HTML-oblikovano"/>
        <w:numPr>
          <w:ilvl w:val="0"/>
          <w:numId w:val="1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Kondenzacija: vrsta in vloga kondenzatorja, površinski kondenzator z injektorjem in kondenzacijsko črpalko;</w:t>
      </w:r>
    </w:p>
    <w:p w:rsidR="008C0D10" w:rsidRPr="00D63B6C" w:rsidRDefault="008C0D10" w:rsidP="00D23E88">
      <w:pPr>
        <w:pStyle w:val="HTML-oblikovano"/>
        <w:numPr>
          <w:ilvl w:val="0"/>
          <w:numId w:val="1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Regulacija: regulacija delovanja turbine, osnovni sistemi regulacije, </w:t>
      </w:r>
      <w:proofErr w:type="spellStart"/>
      <w:r w:rsidRPr="00D63B6C">
        <w:rPr>
          <w:rFonts w:ascii="Arial Narrow" w:hAnsi="Arial Narrow" w:cs="Arial"/>
          <w:sz w:val="22"/>
          <w:szCs w:val="22"/>
        </w:rPr>
        <w:t>servo</w:t>
      </w:r>
      <w:proofErr w:type="spellEnd"/>
      <w:r w:rsidRPr="00D63B6C">
        <w:rPr>
          <w:rFonts w:ascii="Arial Narrow" w:hAnsi="Arial Narrow" w:cs="Arial"/>
          <w:sz w:val="22"/>
          <w:szCs w:val="22"/>
        </w:rPr>
        <w:t xml:space="preserve"> motor, regulacijski krog pri regulaciji moči turbine in elementi regulacijskega kroga, regulacija moči, regulacija vrtljajev turbine in vzdrževanje napetosti in frekvence, </w:t>
      </w:r>
      <w:proofErr w:type="spellStart"/>
      <w:r w:rsidRPr="00D63B6C">
        <w:rPr>
          <w:rFonts w:ascii="Arial Narrow" w:hAnsi="Arial Narrow" w:cs="Arial"/>
          <w:sz w:val="22"/>
          <w:szCs w:val="22"/>
        </w:rPr>
        <w:t>merno</w:t>
      </w:r>
      <w:proofErr w:type="spellEnd"/>
      <w:r w:rsidRPr="00D63B6C">
        <w:rPr>
          <w:rFonts w:ascii="Arial Narrow" w:hAnsi="Arial Narrow" w:cs="Arial"/>
          <w:sz w:val="22"/>
          <w:szCs w:val="22"/>
        </w:rPr>
        <w:t xml:space="preserve"> regulacijski elementi, komandni pult in plošča (shema, indikacije, signalizacija in zaščita), avtomatska regulacija delovanja turbinskega postroja, regulatorji;</w:t>
      </w:r>
    </w:p>
    <w:p w:rsidR="008C0D10" w:rsidRPr="00D63B6C" w:rsidRDefault="008C0D10" w:rsidP="00D23E88">
      <w:pPr>
        <w:pStyle w:val="HTML-oblikovano"/>
        <w:numPr>
          <w:ilvl w:val="0"/>
          <w:numId w:val="1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Mazanje parnih turbin: namen mazanja, način, naprave za mazanje, priprava inštalacije za mazanje, vrste in izbira olja za mazanje, čiščenje in regeneracija, oljni postroj pri večjih turbinah;</w:t>
      </w:r>
    </w:p>
    <w:p w:rsidR="008C0D10" w:rsidRPr="00D63B6C" w:rsidRDefault="008C0D10" w:rsidP="00D23E88">
      <w:pPr>
        <w:pStyle w:val="HTML-oblikovano"/>
        <w:numPr>
          <w:ilvl w:val="0"/>
          <w:numId w:val="1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Obratovanje parne turbine: normalno delo, obratovanje s spremenljivimi obtežbami, zaganjanje turbine v obratovanje, zaustavljanje, poškodbe na parnih turbinah, ugotavljanje vzrokov in odstranjevanje, vodenje obratovalne dokumentacije in vzdrževanja turbinskega postroja.</w:t>
      </w:r>
    </w:p>
    <w:p w:rsidR="008C0D10" w:rsidRPr="00D63B6C" w:rsidRDefault="008C0D10" w:rsidP="008C0D10">
      <w:pPr>
        <w:pStyle w:val="HTML-oblikovano"/>
        <w:ind w:left="0"/>
        <w:rPr>
          <w:rFonts w:ascii="Arial Narrow" w:hAnsi="Arial Narrow" w:cs="Arial"/>
          <w:sz w:val="22"/>
          <w:szCs w:val="22"/>
        </w:rPr>
      </w:pPr>
    </w:p>
    <w:p w:rsidR="008C0D10" w:rsidRPr="00D63B6C" w:rsidRDefault="00C133DA" w:rsidP="008C0D10">
      <w:pPr>
        <w:pStyle w:val="HTML-oblikovano"/>
        <w:ind w:left="0"/>
        <w:rPr>
          <w:rFonts w:ascii="Arial Narrow" w:hAnsi="Arial Narrow" w:cs="Arial"/>
          <w:sz w:val="22"/>
          <w:szCs w:val="22"/>
        </w:rPr>
      </w:pPr>
      <w:r>
        <w:rPr>
          <w:rFonts w:ascii="Arial Narrow" w:hAnsi="Arial Narrow" w:cs="Arial"/>
          <w:sz w:val="22"/>
          <w:szCs w:val="22"/>
        </w:rPr>
        <w:t xml:space="preserve">3. 2. 13  </w:t>
      </w:r>
      <w:r w:rsidR="008C0D10" w:rsidRPr="00D63B6C">
        <w:rPr>
          <w:rFonts w:ascii="Arial Narrow" w:hAnsi="Arial Narrow" w:cs="Arial"/>
          <w:sz w:val="22"/>
          <w:szCs w:val="22"/>
        </w:rPr>
        <w:t>KOGENERACIJSKA POSTROJENJA:</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1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Definicija kogeneracije, primerjava energetske oskrbe ločenih in kogeneracijskih postrojenj, primerjava toka energije pri proizvodnji električne energije, centralizirane in decentralizirane električne in toplotne energije;</w:t>
      </w:r>
    </w:p>
    <w:p w:rsidR="008C0D10" w:rsidRPr="00D63B6C" w:rsidRDefault="008C0D10" w:rsidP="00D23E88">
      <w:pPr>
        <w:pStyle w:val="HTML-oblikovano"/>
        <w:numPr>
          <w:ilvl w:val="0"/>
          <w:numId w:val="1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Osnove kogeneracijskega procesa, osnovne karakteristike, izkoristki, vrste kogeneracijskih tehnologij, s parno turbino, s plinsko turbino, s toplotnim izmenjevalnikom, kombinirani plinsko parni sistem, z gorivnimi celicami, z motorji z notranjim zgorevanjem, goriva za kogeneracijska postrojenja, vrsta, osnovna izbira;</w:t>
      </w:r>
    </w:p>
    <w:p w:rsidR="008C0D10" w:rsidRPr="00D63B6C" w:rsidRDefault="008C0D10" w:rsidP="00D23E88">
      <w:pPr>
        <w:pStyle w:val="HTML-oblikovano"/>
        <w:numPr>
          <w:ilvl w:val="0"/>
          <w:numId w:val="1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Kogeneracijska postrojenja, področje delovanja, elektroenergetska izkoriščenost, možnosti kombiniranih postrojenj za proizvodnjo električne in toplotne energije, kombinirano plinsko parno postrojenje s protitlačnim agregatom, s konde</w:t>
      </w:r>
      <w:r w:rsidR="006F2662">
        <w:rPr>
          <w:rFonts w:ascii="Arial Narrow" w:hAnsi="Arial Narrow" w:cs="Arial"/>
          <w:sz w:val="22"/>
          <w:szCs w:val="22"/>
        </w:rPr>
        <w:t>n</w:t>
      </w:r>
      <w:r w:rsidRPr="00D63B6C">
        <w:rPr>
          <w:rFonts w:ascii="Arial Narrow" w:hAnsi="Arial Narrow" w:cs="Arial"/>
          <w:sz w:val="22"/>
          <w:szCs w:val="22"/>
        </w:rPr>
        <w:t xml:space="preserve">zacijskim </w:t>
      </w:r>
      <w:proofErr w:type="spellStart"/>
      <w:r w:rsidRPr="00D63B6C">
        <w:rPr>
          <w:rFonts w:ascii="Arial Narrow" w:hAnsi="Arial Narrow" w:cs="Arial"/>
          <w:sz w:val="22"/>
          <w:szCs w:val="22"/>
        </w:rPr>
        <w:t>turbo</w:t>
      </w:r>
      <w:proofErr w:type="spellEnd"/>
      <w:r w:rsidRPr="00D63B6C">
        <w:rPr>
          <w:rFonts w:ascii="Arial Narrow" w:hAnsi="Arial Narrow" w:cs="Arial"/>
          <w:sz w:val="22"/>
          <w:szCs w:val="22"/>
        </w:rPr>
        <w:t xml:space="preserve"> agregatom, plinska turbina z uporabo odpadne toplote, paketne izvedbe z motorjem, s plinsko turbino, z gorivnimi celicami, velikosti paketne izvedbe;</w:t>
      </w:r>
    </w:p>
    <w:p w:rsidR="008C0D10" w:rsidRPr="00D63B6C" w:rsidRDefault="008C0D10" w:rsidP="00D23E88">
      <w:pPr>
        <w:pStyle w:val="HTML-oblikovano"/>
        <w:numPr>
          <w:ilvl w:val="0"/>
          <w:numId w:val="1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Proizvod</w:t>
      </w:r>
      <w:r w:rsidR="006F2662">
        <w:rPr>
          <w:rFonts w:ascii="Arial Narrow" w:hAnsi="Arial Narrow" w:cs="Arial"/>
          <w:sz w:val="22"/>
          <w:szCs w:val="22"/>
        </w:rPr>
        <w:t>nja električne energije s kogene</w:t>
      </w:r>
      <w:r w:rsidRPr="00D63B6C">
        <w:rPr>
          <w:rFonts w:ascii="Arial Narrow" w:hAnsi="Arial Narrow" w:cs="Arial"/>
          <w:sz w:val="22"/>
          <w:szCs w:val="22"/>
        </w:rPr>
        <w:t>racijskimi postrojenji, razdelitev po moči, generatorji pri kogener</w:t>
      </w:r>
      <w:r w:rsidR="006F2662">
        <w:rPr>
          <w:rFonts w:ascii="Arial Narrow" w:hAnsi="Arial Narrow" w:cs="Arial"/>
          <w:sz w:val="22"/>
          <w:szCs w:val="22"/>
        </w:rPr>
        <w:t>a</w:t>
      </w:r>
      <w:r w:rsidRPr="00D63B6C">
        <w:rPr>
          <w:rFonts w:ascii="Arial Narrow" w:hAnsi="Arial Narrow" w:cs="Arial"/>
          <w:sz w:val="22"/>
          <w:szCs w:val="22"/>
        </w:rPr>
        <w:t>cijskih postrojenjih, način delovanja, zaščita, način električnega priključevanja, meritve in regulacija, vključevanje kogeneracijskih postrojev v elektroenergetski sistem, minimalna opremljenost in zaščita, vplivi na lokalne razmere, rezervno napajanje, razpoložljivost in zanesljivost, rezerva moči v sistemu, vplivi na dnevne diagrame, jalovo moč;</w:t>
      </w:r>
    </w:p>
    <w:p w:rsidR="008C0D10" w:rsidRPr="00D63B6C" w:rsidRDefault="008C0D10" w:rsidP="00D23E88">
      <w:pPr>
        <w:pStyle w:val="HTML-oblikovano"/>
        <w:numPr>
          <w:ilvl w:val="0"/>
          <w:numId w:val="1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Ekološke značilnosti kogeneracijskega postrojenja, varstvo pred prahom, varstvo zraka, varstvo voda, vplivi na zemljišče, vibracije, varstvo pred hrupom, toplota;</w:t>
      </w:r>
    </w:p>
    <w:p w:rsidR="008C0D10" w:rsidRPr="00D63B6C" w:rsidRDefault="008C0D10" w:rsidP="008C0D10">
      <w:pPr>
        <w:pStyle w:val="HTML-oblikovano"/>
        <w:ind w:left="0"/>
        <w:rPr>
          <w:rFonts w:ascii="Arial Narrow" w:hAnsi="Arial Narrow" w:cs="Arial"/>
          <w:sz w:val="22"/>
          <w:szCs w:val="22"/>
        </w:rPr>
      </w:pPr>
    </w:p>
    <w:p w:rsidR="008C0D10" w:rsidRPr="00D63B6C" w:rsidRDefault="00C133DA" w:rsidP="008C0D10">
      <w:pPr>
        <w:pStyle w:val="HTML-oblikovano"/>
        <w:ind w:left="0"/>
        <w:rPr>
          <w:rFonts w:ascii="Arial Narrow" w:hAnsi="Arial Narrow" w:cs="Arial"/>
          <w:sz w:val="22"/>
          <w:szCs w:val="22"/>
        </w:rPr>
      </w:pPr>
      <w:r>
        <w:rPr>
          <w:rFonts w:ascii="Arial Narrow" w:hAnsi="Arial Narrow" w:cs="Arial"/>
          <w:sz w:val="22"/>
          <w:szCs w:val="22"/>
        </w:rPr>
        <w:t xml:space="preserve">3. 2. 14 </w:t>
      </w:r>
      <w:r w:rsidR="008C0D10" w:rsidRPr="00D63B6C">
        <w:rPr>
          <w:rFonts w:ascii="Arial Narrow" w:hAnsi="Arial Narrow" w:cs="Arial"/>
          <w:sz w:val="22"/>
          <w:szCs w:val="22"/>
        </w:rPr>
        <w:t xml:space="preserve"> ENERGETSKA UČINKOVITOST IN MERITVE:</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Energija: splošno, problemi z energijo, viri energije, raba energije, enote za energijo in moč;</w:t>
      </w:r>
    </w:p>
    <w:p w:rsidR="008C0D10" w:rsidRPr="00D63B6C" w:rsidRDefault="008C0D10" w:rsidP="00D23E88">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Viri energije: obnovljivi in neobnovljivi, energija vode, energija sonca, energija vetra, energija zemlje (termalna, biomasa),</w:t>
      </w:r>
      <w:r w:rsidR="001A538E">
        <w:rPr>
          <w:rFonts w:ascii="Arial Narrow" w:hAnsi="Arial Narrow" w:cs="Arial"/>
          <w:sz w:val="22"/>
          <w:szCs w:val="22"/>
        </w:rPr>
        <w:t xml:space="preserve"> </w:t>
      </w:r>
      <w:proofErr w:type="spellStart"/>
      <w:r w:rsidRPr="00D63B6C">
        <w:rPr>
          <w:rFonts w:ascii="Arial Narrow" w:hAnsi="Arial Narrow" w:cs="Arial"/>
          <w:sz w:val="22"/>
          <w:szCs w:val="22"/>
        </w:rPr>
        <w:t>soproizvodnja</w:t>
      </w:r>
      <w:proofErr w:type="spellEnd"/>
      <w:r w:rsidRPr="00D63B6C">
        <w:rPr>
          <w:rFonts w:ascii="Arial Narrow" w:hAnsi="Arial Narrow" w:cs="Arial"/>
          <w:sz w:val="22"/>
          <w:szCs w:val="22"/>
        </w:rPr>
        <w:t xml:space="preserve"> toplote in elektrike;</w:t>
      </w:r>
    </w:p>
    <w:p w:rsidR="008C0D10" w:rsidRPr="00D63B6C" w:rsidRDefault="008C0D10" w:rsidP="00D23E88">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Pretvorba energije: vrste energije in energetski nosilci, proizvodnja goriv, nacionalna energetska bilanca, energetska intenzivnost;</w:t>
      </w:r>
    </w:p>
    <w:p w:rsidR="008C0D10" w:rsidRPr="00D63B6C" w:rsidRDefault="008C0D10" w:rsidP="00D23E88">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Raba končne energije v industriji: grelci, zračniki in pihalniki, kompresorji, kotli, hladilne in ogrevalne </w:t>
      </w:r>
    </w:p>
    <w:p w:rsidR="008C0D10" w:rsidRPr="00D63B6C" w:rsidRDefault="008C0D10" w:rsidP="00D23E88">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tekočine;</w:t>
      </w:r>
    </w:p>
    <w:p w:rsidR="001A538E" w:rsidRPr="00D63B6C" w:rsidRDefault="008C0D10"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Upravljanje z energijo: sistemi upravljanja,</w:t>
      </w:r>
      <w:r w:rsidR="001A538E">
        <w:rPr>
          <w:rFonts w:ascii="Arial Narrow" w:hAnsi="Arial Narrow" w:cs="Arial"/>
          <w:sz w:val="22"/>
          <w:szCs w:val="22"/>
        </w:rPr>
        <w:t xml:space="preserve"> </w:t>
      </w:r>
      <w:r w:rsidRPr="00D63B6C">
        <w:rPr>
          <w:rFonts w:ascii="Arial Narrow" w:hAnsi="Arial Narrow" w:cs="Arial"/>
          <w:sz w:val="22"/>
          <w:szCs w:val="22"/>
        </w:rPr>
        <w:t>evropski in mednarodni standardi, en</w:t>
      </w:r>
      <w:r w:rsidR="001A538E">
        <w:rPr>
          <w:rFonts w:ascii="Arial Narrow" w:hAnsi="Arial Narrow" w:cs="Arial"/>
          <w:sz w:val="22"/>
          <w:szCs w:val="22"/>
        </w:rPr>
        <w:t xml:space="preserve">ergetska politika, izvajanje </w:t>
      </w:r>
      <w:r w:rsidR="001A538E" w:rsidRPr="00D63B6C">
        <w:rPr>
          <w:rFonts w:ascii="Arial Narrow" w:hAnsi="Arial Narrow" w:cs="Arial"/>
          <w:sz w:val="22"/>
          <w:szCs w:val="22"/>
        </w:rPr>
        <w:t xml:space="preserve">in delovanje, energetski </w:t>
      </w:r>
      <w:proofErr w:type="spellStart"/>
      <w:r w:rsidR="001A538E" w:rsidRPr="00D63B6C">
        <w:rPr>
          <w:rFonts w:ascii="Arial Narrow" w:hAnsi="Arial Narrow" w:cs="Arial"/>
          <w:sz w:val="22"/>
          <w:szCs w:val="22"/>
        </w:rPr>
        <w:t>menagement</w:t>
      </w:r>
      <w:proofErr w:type="spellEnd"/>
      <w:r w:rsidR="001A538E" w:rsidRPr="00D63B6C">
        <w:rPr>
          <w:rFonts w:ascii="Arial Narrow" w:hAnsi="Arial Narrow" w:cs="Arial"/>
          <w:sz w:val="22"/>
          <w:szCs w:val="22"/>
        </w:rPr>
        <w:t>;</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Energetska učinkovitost: splošno, energetska intenzivnost,varčevanje z energijo, primarna energija, končna energija, energetska storitev;</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Ukrepi za učinkovito rabo energije: splošno, pregled obstoječega stanja v podjetju (zbiranje podatkov, energetski kazalci), primeri in priporočila za stroje, naprave, električne pogone, pri rabi </w:t>
      </w:r>
      <w:proofErr w:type="spellStart"/>
      <w:r w:rsidRPr="00D63B6C">
        <w:rPr>
          <w:rFonts w:ascii="Arial Narrow" w:hAnsi="Arial Narrow" w:cs="Arial"/>
          <w:sz w:val="22"/>
          <w:szCs w:val="22"/>
        </w:rPr>
        <w:t>komprimiranega</w:t>
      </w:r>
      <w:proofErr w:type="spellEnd"/>
      <w:r w:rsidRPr="00D63B6C">
        <w:rPr>
          <w:rFonts w:ascii="Arial Narrow" w:hAnsi="Arial Narrow" w:cs="Arial"/>
          <w:sz w:val="22"/>
          <w:szCs w:val="22"/>
        </w:rPr>
        <w:t xml:space="preserve"> zraka, prezračevanju, klimatizaciji, hlajenju, ogrevanju prostorov, procesni toploti, oskrbi z energijo, razsvetljavi, logistiki;</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Pomen merjenja, regulacije in avtomatizacije na energetskih postrojih in napravah;</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Zakonsko meroslovje: sistem nacionalnih in referenčnih etalonov ter zagotavljanje merilne sledljivosti, akreditacija, standardizacija, sistem kakovosti; </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Merske enote: mednarodni sistem enot, osnovne enote, izpeljane enote;</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Merilni pogreški pri merjenju: klasifikacija merilnih pogreškov;</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Merjenje temperature: mehanski dotikalni termometri, uporovni termometri, termoelementi, </w:t>
      </w:r>
      <w:proofErr w:type="spellStart"/>
      <w:r w:rsidRPr="00D63B6C">
        <w:rPr>
          <w:rFonts w:ascii="Arial Narrow" w:hAnsi="Arial Narrow" w:cs="Arial"/>
          <w:sz w:val="22"/>
          <w:szCs w:val="22"/>
        </w:rPr>
        <w:t>pirometri</w:t>
      </w:r>
      <w:proofErr w:type="spellEnd"/>
      <w:r w:rsidRPr="00D63B6C">
        <w:rPr>
          <w:rFonts w:ascii="Arial Narrow" w:hAnsi="Arial Narrow" w:cs="Arial"/>
          <w:sz w:val="22"/>
          <w:szCs w:val="22"/>
        </w:rPr>
        <w:t>;</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Merjenje tlaka: tekočinski merilniki tlaka, deformacijski merilniki tlaka, vgradnja merilnikov tlaka;</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Merjenje pretokov: turbinski merilniki, števec na vrtince, ultrazvočni merilniki, induktivni merilnik pretoka, zoženje cevovoda, </w:t>
      </w:r>
      <w:proofErr w:type="spellStart"/>
      <w:r w:rsidRPr="00D63B6C">
        <w:rPr>
          <w:rFonts w:ascii="Arial Narrow" w:hAnsi="Arial Narrow" w:cs="Arial"/>
          <w:sz w:val="22"/>
          <w:szCs w:val="22"/>
        </w:rPr>
        <w:t>zastojnik</w:t>
      </w:r>
      <w:proofErr w:type="spellEnd"/>
      <w:r w:rsidRPr="00D63B6C">
        <w:rPr>
          <w:rFonts w:ascii="Arial Narrow" w:hAnsi="Arial Narrow" w:cs="Arial"/>
          <w:sz w:val="22"/>
          <w:szCs w:val="22"/>
        </w:rPr>
        <w:t xml:space="preserve"> tlak, merilniki masnega pretoka;</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Merjenje toplote;</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Merjenje koncentracij komponent dimnih plinov: merjenje O</w:t>
      </w:r>
      <w:r w:rsidRPr="00D63B6C">
        <w:rPr>
          <w:rFonts w:ascii="Arial Narrow" w:hAnsi="Arial Narrow" w:cs="Arial"/>
          <w:sz w:val="22"/>
          <w:szCs w:val="22"/>
          <w:vertAlign w:val="subscript"/>
        </w:rPr>
        <w:t>2</w:t>
      </w:r>
      <w:r w:rsidRPr="00D63B6C">
        <w:rPr>
          <w:rFonts w:ascii="Arial Narrow" w:hAnsi="Arial Narrow" w:cs="Arial"/>
          <w:sz w:val="22"/>
          <w:szCs w:val="22"/>
        </w:rPr>
        <w:t xml:space="preserve"> na osnovi </w:t>
      </w:r>
      <w:proofErr w:type="spellStart"/>
      <w:r w:rsidRPr="00D63B6C">
        <w:rPr>
          <w:rFonts w:ascii="Arial Narrow" w:hAnsi="Arial Narrow" w:cs="Arial"/>
          <w:sz w:val="22"/>
          <w:szCs w:val="22"/>
        </w:rPr>
        <w:t>paramagnetičnosti</w:t>
      </w:r>
      <w:proofErr w:type="spellEnd"/>
      <w:r w:rsidRPr="00D63B6C">
        <w:rPr>
          <w:rFonts w:ascii="Arial Narrow" w:hAnsi="Arial Narrow" w:cs="Arial"/>
          <w:sz w:val="22"/>
          <w:szCs w:val="22"/>
        </w:rPr>
        <w:t xml:space="preserve">, na osnovi </w:t>
      </w:r>
      <w:proofErr w:type="spellStart"/>
      <w:r w:rsidRPr="00D63B6C">
        <w:rPr>
          <w:rFonts w:ascii="Arial Narrow" w:hAnsi="Arial Narrow" w:cs="Arial"/>
          <w:sz w:val="22"/>
          <w:szCs w:val="22"/>
        </w:rPr>
        <w:t>abso</w:t>
      </w:r>
      <w:r>
        <w:rPr>
          <w:rFonts w:ascii="Arial Narrow" w:hAnsi="Arial Narrow" w:cs="Arial"/>
          <w:sz w:val="22"/>
          <w:szCs w:val="22"/>
        </w:rPr>
        <w:t>rbcije</w:t>
      </w:r>
      <w:proofErr w:type="spellEnd"/>
      <w:r>
        <w:rPr>
          <w:rFonts w:ascii="Arial Narrow" w:hAnsi="Arial Narrow" w:cs="Arial"/>
          <w:sz w:val="22"/>
          <w:szCs w:val="22"/>
        </w:rPr>
        <w:t xml:space="preserve"> infra</w:t>
      </w:r>
      <w:r w:rsidRPr="00D63B6C">
        <w:rPr>
          <w:rFonts w:ascii="Arial Narrow" w:hAnsi="Arial Narrow" w:cs="Arial"/>
          <w:sz w:val="22"/>
          <w:szCs w:val="22"/>
        </w:rPr>
        <w:t xml:space="preserve">rdečega spektra, na osnovi </w:t>
      </w:r>
      <w:proofErr w:type="spellStart"/>
      <w:r w:rsidRPr="00D63B6C">
        <w:rPr>
          <w:rFonts w:ascii="Arial Narrow" w:hAnsi="Arial Narrow" w:cs="Arial"/>
          <w:sz w:val="22"/>
          <w:szCs w:val="22"/>
        </w:rPr>
        <w:t>nernstovega</w:t>
      </w:r>
      <w:proofErr w:type="spellEnd"/>
      <w:r w:rsidRPr="00D63B6C">
        <w:rPr>
          <w:rFonts w:ascii="Arial Narrow" w:hAnsi="Arial Narrow" w:cs="Arial"/>
          <w:sz w:val="22"/>
          <w:szCs w:val="22"/>
        </w:rPr>
        <w:t xml:space="preserve"> efekta;</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Merjenje prevodnosti vode;</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Merjenje nivoja tekočine: vizualni </w:t>
      </w:r>
      <w:proofErr w:type="spellStart"/>
      <w:r w:rsidRPr="00D63B6C">
        <w:rPr>
          <w:rFonts w:ascii="Arial Narrow" w:hAnsi="Arial Narrow" w:cs="Arial"/>
          <w:sz w:val="22"/>
          <w:szCs w:val="22"/>
        </w:rPr>
        <w:t>vodokaz</w:t>
      </w:r>
      <w:proofErr w:type="spellEnd"/>
      <w:r w:rsidRPr="00D63B6C">
        <w:rPr>
          <w:rFonts w:ascii="Arial Narrow" w:hAnsi="Arial Narrow" w:cs="Arial"/>
          <w:sz w:val="22"/>
          <w:szCs w:val="22"/>
        </w:rPr>
        <w:t>, zaprti TV sistem, merjenje nivoja s pomočjo plovca, hidrostatični merilnik nivoja s pomočjo pretvornikov;</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Krmiljenje in regulacija: osnovni pojmi, namen in princip regulacije, vrste regulacij, elementi regulacij:</w:t>
      </w:r>
    </w:p>
    <w:p w:rsidR="001A538E" w:rsidRPr="00D63B6C" w:rsidRDefault="001A538E" w:rsidP="001A538E">
      <w:pPr>
        <w:pStyle w:val="HTML-oblikovano"/>
        <w:numPr>
          <w:ilvl w:val="0"/>
          <w:numId w:val="2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Računalniški si</w:t>
      </w:r>
      <w:r>
        <w:rPr>
          <w:rFonts w:ascii="Arial Narrow" w:hAnsi="Arial Narrow" w:cs="Arial"/>
          <w:sz w:val="22"/>
          <w:szCs w:val="22"/>
        </w:rPr>
        <w:t>s</w:t>
      </w:r>
      <w:r w:rsidRPr="00D63B6C">
        <w:rPr>
          <w:rFonts w:ascii="Arial Narrow" w:hAnsi="Arial Narrow" w:cs="Arial"/>
          <w:sz w:val="22"/>
          <w:szCs w:val="22"/>
        </w:rPr>
        <w:t>temi za vodenje obratovanja ,PLC, SCADA, HMI.</w:t>
      </w:r>
    </w:p>
    <w:p w:rsidR="008C0D10" w:rsidRPr="00D63B6C" w:rsidRDefault="008C0D10" w:rsidP="001A538E">
      <w:pPr>
        <w:pStyle w:val="HTML-oblikovano"/>
        <w:tabs>
          <w:tab w:val="clear" w:pos="916"/>
          <w:tab w:val="left" w:pos="993"/>
        </w:tabs>
        <w:ind w:left="709"/>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 xml:space="preserve">   </w:t>
      </w:r>
    </w:p>
    <w:p w:rsidR="008C0D10" w:rsidRPr="00D63B6C" w:rsidRDefault="00C133DA" w:rsidP="008C0D10">
      <w:pPr>
        <w:pStyle w:val="HTML-oblikovano"/>
        <w:ind w:left="0"/>
        <w:rPr>
          <w:rFonts w:ascii="Arial Narrow" w:hAnsi="Arial Narrow" w:cs="Arial"/>
          <w:sz w:val="22"/>
          <w:szCs w:val="22"/>
        </w:rPr>
      </w:pPr>
      <w:r>
        <w:rPr>
          <w:rFonts w:ascii="Arial Narrow" w:hAnsi="Arial Narrow" w:cs="Arial"/>
          <w:sz w:val="22"/>
          <w:szCs w:val="22"/>
        </w:rPr>
        <w:t xml:space="preserve">3. 2. 15  </w:t>
      </w:r>
      <w:r w:rsidR="008C0D10" w:rsidRPr="00D63B6C">
        <w:rPr>
          <w:rFonts w:ascii="Arial Narrow" w:hAnsi="Arial Narrow" w:cs="Arial"/>
          <w:sz w:val="22"/>
          <w:szCs w:val="22"/>
        </w:rPr>
        <w:t>PLINSKE TURBINE</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Splošno o plinskih turbinah: plinske turbine kot pogonski motor, definicija in delitev, plinske turbine s stalnim zgorevanjem, z eksplozijskim zgorevanjem;</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Glavni elementi plinske turbine: kompresorji za zrak, radialni kompresor, aksialni kompresor, regulacija kompresorja, batni kompresor, aksialni kompresor, vzdrževanje kompresorja;</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Komora za zgorevanje goriva: vertikalne in horizontalne komore, deli komor za zgorevanje, proces  zgorevanja v komori, gorilniki, pilot gorilnik, shematski prikaz komore za zgorevanje;</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Rekuperatorji</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Plinska turbina v ožjem smislu: lastnosti, elementi plinske turbine, konstrukcijske oblike lopatic, obdelava ležaja, lopatic in statorja, obratovanje plinske turbine;</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Vrste plinskih turbin: akcijske, reakcijske;</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Naprave za dovod tekočega goriva v komoro zgorevanja: injekcijske črpalke tekočega goriva, filtri za gorivo, grelci goriva, zračni kompresorji za razprševanje goriva;</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 prave za vžig goriva;</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Hladilniki in vmesni hladilniki zraka;</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Naprave za zagon plinske turbine, za mazanje ležajev, naprave za rotacijo turbine pri hlajenju;</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Stabilne plinske turbine, odprti in zaprti procesi plinskih turbin;</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Naprave in postroji v plinskih turbinah za toplarne in elektrarne, material za izdelavo, remont in vzdrževanje plinske turbine;</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Regulacija in daljinsko vodenje plinske turbine: sistemi regulacije, hidravlični, pnevmatski, električni, kombinirani, regulatorji obratovanja in varovanja plinske turbine, regulacija števila vrtljajev in obremenitve, regulacija maksimalne temperature, regulacijski ventil turbine, naprave in inštrumenti za regulacijo, </w:t>
      </w:r>
      <w:proofErr w:type="spellStart"/>
      <w:r w:rsidRPr="00D63B6C">
        <w:rPr>
          <w:rFonts w:ascii="Arial Narrow" w:hAnsi="Arial Narrow" w:cs="Arial"/>
          <w:sz w:val="22"/>
          <w:szCs w:val="22"/>
        </w:rPr>
        <w:t>elektroventili</w:t>
      </w:r>
      <w:proofErr w:type="spellEnd"/>
      <w:r w:rsidRPr="00D63B6C">
        <w:rPr>
          <w:rFonts w:ascii="Arial Narrow" w:hAnsi="Arial Narrow" w:cs="Arial"/>
          <w:sz w:val="22"/>
          <w:szCs w:val="22"/>
        </w:rPr>
        <w:t xml:space="preserve">, pnevmatski ventili, </w:t>
      </w:r>
      <w:proofErr w:type="spellStart"/>
      <w:r w:rsidRPr="00D63B6C">
        <w:rPr>
          <w:rFonts w:ascii="Arial Narrow" w:hAnsi="Arial Narrow" w:cs="Arial"/>
          <w:sz w:val="22"/>
          <w:szCs w:val="22"/>
        </w:rPr>
        <w:t>servo</w:t>
      </w:r>
      <w:proofErr w:type="spellEnd"/>
      <w:r w:rsidRPr="00D63B6C">
        <w:rPr>
          <w:rFonts w:ascii="Arial Narrow" w:hAnsi="Arial Narrow" w:cs="Arial"/>
          <w:sz w:val="22"/>
          <w:szCs w:val="22"/>
        </w:rPr>
        <w:t xml:space="preserve"> motorji, električni in hidravlični, </w:t>
      </w:r>
      <w:proofErr w:type="spellStart"/>
      <w:r w:rsidRPr="00D63B6C">
        <w:rPr>
          <w:rFonts w:ascii="Arial Narrow" w:hAnsi="Arial Narrow" w:cs="Arial"/>
          <w:sz w:val="22"/>
          <w:szCs w:val="22"/>
        </w:rPr>
        <w:t>presostati</w:t>
      </w:r>
      <w:proofErr w:type="spellEnd"/>
      <w:r w:rsidRPr="00D63B6C">
        <w:rPr>
          <w:rFonts w:ascii="Arial Narrow" w:hAnsi="Arial Narrow" w:cs="Arial"/>
          <w:sz w:val="22"/>
          <w:szCs w:val="22"/>
        </w:rPr>
        <w:t>, reduktorji tlaka zraka in olja za regulacijo, programski selektor;</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Inštrumenti, termostati, </w:t>
      </w:r>
      <w:proofErr w:type="spellStart"/>
      <w:r w:rsidRPr="00D63B6C">
        <w:rPr>
          <w:rFonts w:ascii="Arial Narrow" w:hAnsi="Arial Narrow" w:cs="Arial"/>
          <w:sz w:val="22"/>
          <w:szCs w:val="22"/>
        </w:rPr>
        <w:t>pirometri</w:t>
      </w:r>
      <w:proofErr w:type="spellEnd"/>
      <w:r w:rsidRPr="00D63B6C">
        <w:rPr>
          <w:rFonts w:ascii="Arial Narrow" w:hAnsi="Arial Narrow" w:cs="Arial"/>
          <w:sz w:val="22"/>
          <w:szCs w:val="22"/>
        </w:rPr>
        <w:t>, termoelementi, električni termometri, registratorji temperature v zgorevalni komori, registratorji temperature ležaja turbine, detektorji plamena v zgorevalni komori;</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Signalizacija: zvočna, svetlobna, označevanje kritičnega stanja, blokada;</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Tekoča goriva: vrste in karakteristike, priprava goriva, pranje in dodajanje dodatkov, skladiščenje goriva, črpališča, rezervoarji, dnevni in delovni rezervoarji, drenažne naprave za tekoče gorivo;</w:t>
      </w:r>
    </w:p>
    <w:p w:rsidR="008C0D10" w:rsidRPr="00D63B6C" w:rsidRDefault="008C0D10" w:rsidP="00D23E88">
      <w:pPr>
        <w:pStyle w:val="HTML-oblikovano"/>
        <w:numPr>
          <w:ilvl w:val="0"/>
          <w:numId w:val="2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Obratovanje plinske turbine: obratovanje s spremenljivimi obtežbami, zaganjanje turbine, zaustavljanje, poškodbe, najpogostejši vzroki poškodb, odpravljanje poškodb, vodenje obratovalne dokumentacije in vzdrževanja turbinskega postroja.</w:t>
      </w:r>
    </w:p>
    <w:p w:rsidR="008C0D10" w:rsidRPr="00D63B6C" w:rsidRDefault="008C0D10" w:rsidP="008C0D10">
      <w:pPr>
        <w:pStyle w:val="HTML-oblikovano"/>
        <w:ind w:left="0"/>
        <w:rPr>
          <w:rFonts w:ascii="Arial Narrow" w:hAnsi="Arial Narrow" w:cs="Arial"/>
          <w:sz w:val="22"/>
          <w:szCs w:val="22"/>
        </w:rPr>
      </w:pPr>
    </w:p>
    <w:p w:rsidR="008C0D10" w:rsidRPr="00D63B6C" w:rsidRDefault="00C133DA" w:rsidP="008C0D10">
      <w:pPr>
        <w:pStyle w:val="HTML-oblikovano"/>
        <w:ind w:left="0"/>
        <w:rPr>
          <w:rFonts w:ascii="Arial Narrow" w:hAnsi="Arial Narrow" w:cs="Arial"/>
          <w:sz w:val="22"/>
          <w:szCs w:val="22"/>
        </w:rPr>
      </w:pPr>
      <w:r>
        <w:rPr>
          <w:rFonts w:ascii="Arial Narrow" w:hAnsi="Arial Narrow" w:cs="Arial"/>
          <w:sz w:val="22"/>
          <w:szCs w:val="22"/>
        </w:rPr>
        <w:t xml:space="preserve">3. 2. 16  </w:t>
      </w:r>
      <w:r w:rsidR="008C0D10" w:rsidRPr="00D63B6C">
        <w:rPr>
          <w:rFonts w:ascii="Arial Narrow" w:hAnsi="Arial Narrow" w:cs="Arial"/>
          <w:sz w:val="22"/>
          <w:szCs w:val="22"/>
        </w:rPr>
        <w:t>KOTLI:</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Vodna para, uparjanje vode, vlažna, suho nasičena in pregreta vodna para, temperatura vrenja, nasičenje in pregrevanje, tlaki pri temperaturi vrenja, nasičenje in pregrevanje, tlaki pri temperaturi nasičene vodne pare, specifična toplota, vsebina toplote vode in vodne pare, i-s, i- p, i-T diagrami za vodo in vodno paro, tabele za nasičeno in pregreto vodno paro, uporaba diagrama in tabel;</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Splošno o parnem kotlu, termodinamični procesi v kotlu, krožni procesi, regenerativni proces, naknadno pregrevanje, kondenzacija, pregrevanje, </w:t>
      </w:r>
      <w:proofErr w:type="spellStart"/>
      <w:r w:rsidRPr="00D63B6C">
        <w:rPr>
          <w:rFonts w:ascii="Arial Narrow" w:hAnsi="Arial Narrow" w:cs="Arial"/>
          <w:sz w:val="22"/>
          <w:szCs w:val="22"/>
        </w:rPr>
        <w:t>principielna</w:t>
      </w:r>
      <w:proofErr w:type="spellEnd"/>
      <w:r w:rsidRPr="00D63B6C">
        <w:rPr>
          <w:rFonts w:ascii="Arial Narrow" w:hAnsi="Arial Narrow" w:cs="Arial"/>
          <w:sz w:val="22"/>
          <w:szCs w:val="22"/>
        </w:rPr>
        <w:t xml:space="preserve"> shema termoenergetskega postrojenja, shema pretoka delovnih medijev, funkcioniranje parnega kotla, definicija kotla;</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Elementi kotla, kurišče, uparjalnik, grelnik vode, </w:t>
      </w:r>
      <w:proofErr w:type="spellStart"/>
      <w:r w:rsidRPr="00D63B6C">
        <w:rPr>
          <w:rFonts w:ascii="Arial Narrow" w:hAnsi="Arial Narrow" w:cs="Arial"/>
          <w:sz w:val="22"/>
          <w:szCs w:val="22"/>
        </w:rPr>
        <w:t>pregrevalnik</w:t>
      </w:r>
      <w:proofErr w:type="spellEnd"/>
      <w:r w:rsidRPr="00D63B6C">
        <w:rPr>
          <w:rFonts w:ascii="Arial Narrow" w:hAnsi="Arial Narrow" w:cs="Arial"/>
          <w:sz w:val="22"/>
          <w:szCs w:val="22"/>
        </w:rPr>
        <w:t xml:space="preserve"> pare, grelnik zraka in dodatni elementi;</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Hidrodinamika kotla, cirkulacija vode v kotlu, naravna in prisilna, prednosti naravne cirkulacije, izboljšanje naravne cirkulacije, separacija pare in uparjanje vode;</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Zgorevanje, osnovni pojmi, kontrola zgorevanja, zgorevanje trdih goriv v plasteh in prostoru, zgorevanje tekočih goriv, zgorevanje plinastih goriv, kombinirani zgorevanje;</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Izkoristek oziroma stopnja izkoriščanja kotla, toplotne izgube, analiza izgub, poraba goriva, prevzemni preskusi, vrsta izgub;</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Prenos toplote v kotlu, prenos toplote s prevajanjem, sevanjem, konvekcijo, izboljšanje prenosa toplote;</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Delitev kotlov po vsebini vode, konstrukciji, tlaku, načinu vgradnje in cirkulaciji;</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Pogoji, ki jih morajo izpolnjevati kotli, akumulacijska sposobnost, cirkulacijski sistemi posameznih tipov kotlov;</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Vrste kotlov: </w:t>
      </w:r>
      <w:proofErr w:type="spellStart"/>
      <w:r w:rsidRPr="00D63B6C">
        <w:rPr>
          <w:rFonts w:ascii="Arial Narrow" w:hAnsi="Arial Narrow" w:cs="Arial"/>
          <w:sz w:val="22"/>
          <w:szCs w:val="22"/>
        </w:rPr>
        <w:t>mnogovodni</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plameno</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dimnovecni</w:t>
      </w:r>
      <w:proofErr w:type="spellEnd"/>
      <w:r w:rsidRPr="00D63B6C">
        <w:rPr>
          <w:rFonts w:ascii="Arial Narrow" w:hAnsi="Arial Narrow" w:cs="Arial"/>
          <w:sz w:val="22"/>
          <w:szCs w:val="22"/>
        </w:rPr>
        <w:t xml:space="preserve">, cilindrični, lokomotivski, </w:t>
      </w:r>
      <w:proofErr w:type="spellStart"/>
      <w:r w:rsidRPr="00D63B6C">
        <w:rPr>
          <w:rFonts w:ascii="Arial Narrow" w:hAnsi="Arial Narrow" w:cs="Arial"/>
          <w:sz w:val="22"/>
          <w:szCs w:val="22"/>
        </w:rPr>
        <w:t>lokomobilni</w:t>
      </w:r>
      <w:proofErr w:type="spellEnd"/>
      <w:r w:rsidRPr="00D63B6C">
        <w:rPr>
          <w:rFonts w:ascii="Arial Narrow" w:hAnsi="Arial Narrow" w:cs="Arial"/>
          <w:sz w:val="22"/>
          <w:szCs w:val="22"/>
        </w:rPr>
        <w:t xml:space="preserve">, ladijski, stoječi, </w:t>
      </w:r>
      <w:proofErr w:type="spellStart"/>
      <w:r w:rsidRPr="00D63B6C">
        <w:rPr>
          <w:rFonts w:ascii="Arial Narrow" w:hAnsi="Arial Narrow" w:cs="Arial"/>
          <w:sz w:val="22"/>
          <w:szCs w:val="22"/>
        </w:rPr>
        <w:t>vodocevni</w:t>
      </w:r>
      <w:proofErr w:type="spellEnd"/>
      <w:r w:rsidRPr="00D63B6C">
        <w:rPr>
          <w:rFonts w:ascii="Arial Narrow" w:hAnsi="Arial Narrow" w:cs="Arial"/>
          <w:sz w:val="22"/>
          <w:szCs w:val="22"/>
        </w:rPr>
        <w:t xml:space="preserve">, s poševnimi cevmi, </w:t>
      </w:r>
      <w:proofErr w:type="spellStart"/>
      <w:r w:rsidRPr="00D63B6C">
        <w:rPr>
          <w:rFonts w:ascii="Arial Narrow" w:hAnsi="Arial Narrow" w:cs="Arial"/>
          <w:sz w:val="22"/>
          <w:szCs w:val="22"/>
        </w:rPr>
        <w:t>sekcijski</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strmocevni</w:t>
      </w:r>
      <w:proofErr w:type="spellEnd"/>
      <w:r w:rsidRPr="00D63B6C">
        <w:rPr>
          <w:rFonts w:ascii="Arial Narrow" w:hAnsi="Arial Narrow" w:cs="Arial"/>
          <w:sz w:val="22"/>
          <w:szCs w:val="22"/>
        </w:rPr>
        <w:t xml:space="preserve">, sevalni, posebne vrste kotli La Mont, </w:t>
      </w:r>
      <w:proofErr w:type="spellStart"/>
      <w:r w:rsidRPr="00D63B6C">
        <w:rPr>
          <w:rFonts w:ascii="Arial Narrow" w:hAnsi="Arial Narrow" w:cs="Arial"/>
          <w:sz w:val="22"/>
          <w:szCs w:val="22"/>
        </w:rPr>
        <w:t>Vaporax</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Velox</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Ramzin</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Sulzer</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Benson</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Kurišča za trdna goriva: kurišča za kurjenje v plasti, kurišča z nepomično rešetko, ravna, poševna stopničasta, kurišča s pomičnimi rešetkami, verižna, potujoča, </w:t>
      </w:r>
      <w:proofErr w:type="spellStart"/>
      <w:r w:rsidRPr="00D63B6C">
        <w:rPr>
          <w:rFonts w:ascii="Arial Narrow" w:hAnsi="Arial Narrow" w:cs="Arial"/>
          <w:sz w:val="22"/>
          <w:szCs w:val="22"/>
        </w:rPr>
        <w:t>polžna</w:t>
      </w:r>
      <w:proofErr w:type="spellEnd"/>
      <w:r w:rsidRPr="00D63B6C">
        <w:rPr>
          <w:rFonts w:ascii="Arial Narrow" w:hAnsi="Arial Narrow" w:cs="Arial"/>
          <w:sz w:val="22"/>
          <w:szCs w:val="22"/>
        </w:rPr>
        <w:t xml:space="preserve">, kaskadna, poševna, vtiskujoča, </w:t>
      </w:r>
      <w:proofErr w:type="spellStart"/>
      <w:r w:rsidRPr="00D63B6C">
        <w:rPr>
          <w:rFonts w:ascii="Arial Narrow" w:hAnsi="Arial Narrow" w:cs="Arial"/>
          <w:sz w:val="22"/>
          <w:szCs w:val="22"/>
        </w:rPr>
        <w:t>lučalniki</w:t>
      </w:r>
      <w:proofErr w:type="spellEnd"/>
      <w:r w:rsidRPr="00D63B6C">
        <w:rPr>
          <w:rFonts w:ascii="Arial Narrow" w:hAnsi="Arial Narrow" w:cs="Arial"/>
          <w:sz w:val="22"/>
          <w:szCs w:val="22"/>
        </w:rPr>
        <w:t xml:space="preserve"> goriva, kurišča za lesne in druge odpadke, kurišča na premogov prah, mlini za premog;</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Kurišča za tekoča goriva: gorilniki s tlačnim razprševanjem, parni gorilniki, emulzijski gorilniki, rotacijski gorilniki;</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Kurišča za plinska goriva: difuzni gorilniki, </w:t>
      </w:r>
      <w:proofErr w:type="spellStart"/>
      <w:r w:rsidRPr="00D63B6C">
        <w:rPr>
          <w:rFonts w:ascii="Arial Narrow" w:hAnsi="Arial Narrow" w:cs="Arial"/>
          <w:sz w:val="22"/>
          <w:szCs w:val="22"/>
        </w:rPr>
        <w:t>injektorski</w:t>
      </w:r>
      <w:proofErr w:type="spellEnd"/>
      <w:r w:rsidRPr="00D63B6C">
        <w:rPr>
          <w:rFonts w:ascii="Arial Narrow" w:hAnsi="Arial Narrow" w:cs="Arial"/>
          <w:sz w:val="22"/>
          <w:szCs w:val="22"/>
        </w:rPr>
        <w:t xml:space="preserve"> gorilnik, ventilatorski gorilniki, plinske proge;</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Kurjenje z odpadno toploto, kotli </w:t>
      </w:r>
      <w:proofErr w:type="spellStart"/>
      <w:r w:rsidRPr="00D63B6C">
        <w:rPr>
          <w:rFonts w:ascii="Arial Narrow" w:hAnsi="Arial Narrow" w:cs="Arial"/>
          <w:sz w:val="22"/>
          <w:szCs w:val="22"/>
        </w:rPr>
        <w:t>utilizatorji</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Vlek kotla: naravni umetni, kombinirani, zgornja in spodnja moč vleka, dovajanje zraka, dimniki, ventilatorji, višina zaradi vleka in zaradi varstva zraka; </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Oprema kotla: dostava goriva, priprav, transporterji, dvigala, </w:t>
      </w:r>
      <w:proofErr w:type="spellStart"/>
      <w:r w:rsidRPr="00D63B6C">
        <w:rPr>
          <w:rFonts w:ascii="Arial Narrow" w:hAnsi="Arial Narrow" w:cs="Arial"/>
          <w:sz w:val="22"/>
          <w:szCs w:val="22"/>
        </w:rPr>
        <w:t>dodelilci</w:t>
      </w:r>
      <w:proofErr w:type="spellEnd"/>
      <w:r w:rsidRPr="00D63B6C">
        <w:rPr>
          <w:rFonts w:ascii="Arial Narrow" w:hAnsi="Arial Narrow" w:cs="Arial"/>
          <w:sz w:val="22"/>
          <w:szCs w:val="22"/>
        </w:rPr>
        <w:t xml:space="preserve"> premoga, naprave za odstranjevanje žlindre in hidravlično, pnevmatsko </w:t>
      </w:r>
      <w:proofErr w:type="spellStart"/>
      <w:r w:rsidRPr="00D63B6C">
        <w:rPr>
          <w:rFonts w:ascii="Arial Narrow" w:hAnsi="Arial Narrow" w:cs="Arial"/>
          <w:sz w:val="22"/>
          <w:szCs w:val="22"/>
        </w:rPr>
        <w:t>odpepeljevanje</w:t>
      </w:r>
      <w:proofErr w:type="spellEnd"/>
      <w:r w:rsidRPr="00D63B6C">
        <w:rPr>
          <w:rFonts w:ascii="Arial Narrow" w:hAnsi="Arial Narrow" w:cs="Arial"/>
          <w:sz w:val="22"/>
          <w:szCs w:val="22"/>
        </w:rPr>
        <w:t xml:space="preserve">, čistilniki dimnih plinov, elektrofiltri, cikloni in </w:t>
      </w:r>
      <w:proofErr w:type="spellStart"/>
      <w:r w:rsidRPr="00D63B6C">
        <w:rPr>
          <w:rFonts w:ascii="Arial Narrow" w:hAnsi="Arial Narrow" w:cs="Arial"/>
          <w:sz w:val="22"/>
          <w:szCs w:val="22"/>
        </w:rPr>
        <w:t>multicikloni</w:t>
      </w:r>
      <w:proofErr w:type="spellEnd"/>
      <w:r w:rsidRPr="00D63B6C">
        <w:rPr>
          <w:rFonts w:ascii="Arial Narrow" w:hAnsi="Arial Narrow" w:cs="Arial"/>
          <w:sz w:val="22"/>
          <w:szCs w:val="22"/>
        </w:rPr>
        <w:t xml:space="preserve">, mehanski čistilniki, napajalne naprave, batne in centrifugalne črpalke, vrste pogona črpalk, reakcijske črpalke, napajalne glave, čistilniki ogorkov in pepela, </w:t>
      </w:r>
      <w:proofErr w:type="spellStart"/>
      <w:r w:rsidRPr="00D63B6C">
        <w:rPr>
          <w:rFonts w:ascii="Arial Narrow" w:hAnsi="Arial Narrow" w:cs="Arial"/>
          <w:sz w:val="22"/>
          <w:szCs w:val="22"/>
        </w:rPr>
        <w:t>predgrelnik</w:t>
      </w:r>
      <w:proofErr w:type="spellEnd"/>
      <w:r w:rsidRPr="00D63B6C">
        <w:rPr>
          <w:rFonts w:ascii="Arial Narrow" w:hAnsi="Arial Narrow" w:cs="Arial"/>
          <w:sz w:val="22"/>
          <w:szCs w:val="22"/>
        </w:rPr>
        <w:t xml:space="preserve"> vode in zraka, </w:t>
      </w:r>
      <w:proofErr w:type="spellStart"/>
      <w:r w:rsidRPr="00D63B6C">
        <w:rPr>
          <w:rFonts w:ascii="Arial Narrow" w:hAnsi="Arial Narrow" w:cs="Arial"/>
          <w:sz w:val="22"/>
          <w:szCs w:val="22"/>
        </w:rPr>
        <w:t>ekspanderji</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odplinjevalci</w:t>
      </w:r>
      <w:proofErr w:type="spellEnd"/>
      <w:r w:rsidRPr="00D63B6C">
        <w:rPr>
          <w:rFonts w:ascii="Arial Narrow" w:hAnsi="Arial Narrow" w:cs="Arial"/>
          <w:sz w:val="22"/>
          <w:szCs w:val="22"/>
        </w:rPr>
        <w:t>, rezervoarji kondezata, hladilniki, cevovodi;</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Deli kotla: groba in fina armatura, ventili, zasuni, varnostni ventili, kalužni ventili, pipe, hladilniki pregrete pare;</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Skladiščenje goriva: skladiščenje premoga, skladišča tekočega goriva, rezervoarji, oprema, cevovodi, črpalke, grelniki, filtri;</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Izdelava parnih kotlov:konstrukcijske oblike,izračun trdnosti osnovnih delov,materiali za kotle, materiali za obzidavo in izolacijo, podpore, obešanje, dilatacija;</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Avtomatsko delovanje kotla;</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Nadzor nad kotli;</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Inštrumenti za kontrolo obratovanja kotla, direktni in spuščeni </w:t>
      </w:r>
      <w:proofErr w:type="spellStart"/>
      <w:r w:rsidRPr="00D63B6C">
        <w:rPr>
          <w:rFonts w:ascii="Arial Narrow" w:hAnsi="Arial Narrow" w:cs="Arial"/>
          <w:sz w:val="22"/>
          <w:szCs w:val="22"/>
        </w:rPr>
        <w:t>vodokazi</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Obratovanje s kotlom:priprava za zagon,obratovanje kotla, zaustavljanje,obratovalna doba, obratovalne ure, remont in revizije, inšpekcijski pregledi, obratovalna dokumentacija, vodenje obratovalne dokumentacije;</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Pogoji za napajalno in kotlovsko vodo, čistoča pare;</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Shema in opis kotlovskega postroja, ki ga delavec upravlja;</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Poškodbe kotlov: splošno o poškodbah, eksplozija, vzroki in posledice, ukrepi za preprečevanje poškodb;</w:t>
      </w:r>
    </w:p>
    <w:p w:rsidR="008C0D10" w:rsidRPr="00D63B6C" w:rsidRDefault="008C0D10" w:rsidP="00D23E88">
      <w:pPr>
        <w:pStyle w:val="HTML-oblikovano"/>
        <w:numPr>
          <w:ilvl w:val="0"/>
          <w:numId w:val="2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Ukrepi za racionalno porabo goriva in drugi ukrepi za racionalno rabo energije pri kotlih.</w:t>
      </w:r>
    </w:p>
    <w:p w:rsidR="008C0D10" w:rsidRPr="00D63B6C" w:rsidRDefault="008C0D10" w:rsidP="008C0D10">
      <w:pPr>
        <w:pStyle w:val="HTML-oblikovano"/>
        <w:ind w:left="0"/>
        <w:rPr>
          <w:rFonts w:ascii="Arial Narrow" w:hAnsi="Arial Narrow" w:cs="Arial"/>
          <w:sz w:val="22"/>
          <w:szCs w:val="22"/>
        </w:rPr>
      </w:pPr>
    </w:p>
    <w:p w:rsidR="008C0D10" w:rsidRPr="00D63B6C" w:rsidRDefault="00C133DA" w:rsidP="008C0D10">
      <w:pPr>
        <w:pStyle w:val="HTML-oblikovano"/>
        <w:ind w:left="0"/>
        <w:rPr>
          <w:rFonts w:ascii="Arial Narrow" w:hAnsi="Arial Narrow" w:cs="Arial"/>
          <w:sz w:val="22"/>
          <w:szCs w:val="22"/>
        </w:rPr>
      </w:pPr>
      <w:r>
        <w:rPr>
          <w:rFonts w:ascii="Arial Narrow" w:hAnsi="Arial Narrow" w:cs="Arial"/>
          <w:sz w:val="22"/>
          <w:szCs w:val="22"/>
        </w:rPr>
        <w:t xml:space="preserve">3. 2. </w:t>
      </w:r>
      <w:r w:rsidR="008C0D10" w:rsidRPr="00D63B6C">
        <w:rPr>
          <w:rFonts w:ascii="Arial Narrow" w:hAnsi="Arial Narrow" w:cs="Arial"/>
          <w:sz w:val="22"/>
          <w:szCs w:val="22"/>
        </w:rPr>
        <w:t>1</w:t>
      </w:r>
      <w:r>
        <w:rPr>
          <w:rFonts w:ascii="Arial Narrow" w:hAnsi="Arial Narrow" w:cs="Arial"/>
          <w:sz w:val="22"/>
          <w:szCs w:val="22"/>
        </w:rPr>
        <w:t xml:space="preserve">7 </w:t>
      </w:r>
      <w:r w:rsidR="008C0D10" w:rsidRPr="00D63B6C">
        <w:rPr>
          <w:rFonts w:ascii="Arial Narrow" w:hAnsi="Arial Narrow" w:cs="Arial"/>
          <w:sz w:val="22"/>
          <w:szCs w:val="22"/>
        </w:rPr>
        <w:t xml:space="preserve"> PRIPRAVA VODE:</w:t>
      </w:r>
    </w:p>
    <w:p w:rsidR="008C0D10" w:rsidRPr="00D63B6C" w:rsidRDefault="008C0D10" w:rsidP="00C133DA">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Osnovni pojmi o vodi, trdota vode, gostota kotlovske vode, pH vrednost, </w:t>
      </w:r>
      <w:proofErr w:type="spellStart"/>
      <w:r w:rsidRPr="00D63B6C">
        <w:rPr>
          <w:rFonts w:ascii="Arial Narrow" w:hAnsi="Arial Narrow" w:cs="Arial"/>
          <w:sz w:val="22"/>
          <w:szCs w:val="22"/>
        </w:rPr>
        <w:t>alkalitetno</w:t>
      </w:r>
      <w:proofErr w:type="spellEnd"/>
      <w:r w:rsidRPr="00D63B6C">
        <w:rPr>
          <w:rFonts w:ascii="Arial Narrow" w:hAnsi="Arial Narrow" w:cs="Arial"/>
          <w:sz w:val="22"/>
          <w:szCs w:val="22"/>
        </w:rPr>
        <w:t xml:space="preserve"> število, disperzijske in koloidne snovi, električna prevodnost;</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Surova voda: površinske vode, podzemne vode, karakteristika;</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Filtracija vode: koagulacija, absorpcija;</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Izločevanje olja iz kondezata;</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Mehčanje surove vode s segrevanjem, z apnom, </w:t>
      </w:r>
      <w:proofErr w:type="spellStart"/>
      <w:r w:rsidRPr="00D63B6C">
        <w:rPr>
          <w:rFonts w:ascii="Arial Narrow" w:hAnsi="Arial Narrow" w:cs="Arial"/>
          <w:sz w:val="22"/>
          <w:szCs w:val="22"/>
        </w:rPr>
        <w:t>amoniakovo</w:t>
      </w:r>
      <w:proofErr w:type="spellEnd"/>
      <w:r w:rsidRPr="00D63B6C">
        <w:rPr>
          <w:rFonts w:ascii="Arial Narrow" w:hAnsi="Arial Narrow" w:cs="Arial"/>
          <w:sz w:val="22"/>
          <w:szCs w:val="22"/>
        </w:rPr>
        <w:t xml:space="preserve"> sodo, s postopkom apno – soda, </w:t>
      </w:r>
      <w:proofErr w:type="spellStart"/>
      <w:r w:rsidRPr="00D63B6C">
        <w:rPr>
          <w:rFonts w:ascii="Arial Narrow" w:hAnsi="Arial Narrow" w:cs="Arial"/>
          <w:sz w:val="22"/>
          <w:szCs w:val="22"/>
        </w:rPr>
        <w:t>trinatrijevim</w:t>
      </w:r>
      <w:proofErr w:type="spellEnd"/>
      <w:r w:rsidRPr="00D63B6C">
        <w:rPr>
          <w:rFonts w:ascii="Arial Narrow" w:hAnsi="Arial Narrow" w:cs="Arial"/>
          <w:sz w:val="22"/>
          <w:szCs w:val="22"/>
        </w:rPr>
        <w:t xml:space="preserve"> fosfatom in delovanje na obsto</w:t>
      </w:r>
      <w:r w:rsidR="001A538E">
        <w:rPr>
          <w:rFonts w:ascii="Arial Narrow" w:hAnsi="Arial Narrow" w:cs="Arial"/>
          <w:sz w:val="22"/>
          <w:szCs w:val="22"/>
        </w:rPr>
        <w:t>je</w:t>
      </w:r>
      <w:r w:rsidRPr="00D63B6C">
        <w:rPr>
          <w:rFonts w:ascii="Arial Narrow" w:hAnsi="Arial Narrow" w:cs="Arial"/>
          <w:sz w:val="22"/>
          <w:szCs w:val="22"/>
        </w:rPr>
        <w:t>či kotlovec;</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Izločevanje ogljikovega dioksida, železa, bakra, silicija;</w:t>
      </w:r>
      <w:bookmarkStart w:id="0" w:name="_GoBack"/>
      <w:bookmarkEnd w:id="0"/>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Mehčanje vode z ionskimi izmenjevalci: princip nevtralne izmenjave, ionska masa, izmenjevalci, obratovanje izmenjevalca, regeneracija;</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Demineralizacija</w:t>
      </w:r>
      <w:proofErr w:type="spellEnd"/>
      <w:r w:rsidRPr="00D63B6C">
        <w:rPr>
          <w:rFonts w:ascii="Arial Narrow" w:hAnsi="Arial Narrow" w:cs="Arial"/>
          <w:sz w:val="22"/>
          <w:szCs w:val="22"/>
        </w:rPr>
        <w:t>: princip izmenjave, delovanje izmenjevalca, regeneracija;</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Odplinjevanje</w:t>
      </w:r>
      <w:proofErr w:type="spellEnd"/>
      <w:r w:rsidRPr="00D63B6C">
        <w:rPr>
          <w:rFonts w:ascii="Arial Narrow" w:hAnsi="Arial Narrow" w:cs="Arial"/>
          <w:sz w:val="22"/>
          <w:szCs w:val="22"/>
        </w:rPr>
        <w:t xml:space="preserve"> napajalne vode: kemične in fizikalne metode, termično odvajanje plinov, dodajanje hidrazina;</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Delovanje primesi v kotlovski vodi: delovanje plinov, nastajanje kotlovca, korozijski pojavi stene kotla na vodni strani, </w:t>
      </w:r>
      <w:proofErr w:type="spellStart"/>
      <w:r w:rsidRPr="00D63B6C">
        <w:rPr>
          <w:rFonts w:ascii="Arial Narrow" w:hAnsi="Arial Narrow" w:cs="Arial"/>
          <w:sz w:val="22"/>
          <w:szCs w:val="22"/>
        </w:rPr>
        <w:t>kaluženje</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odsoljevanje</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Mehansko in kemično odstranjevanje kotlovca;</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Pranje in luženje kotla;</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Kontrola surove, napajalne in </w:t>
      </w:r>
      <w:proofErr w:type="spellStart"/>
      <w:r w:rsidRPr="00D63B6C">
        <w:rPr>
          <w:rFonts w:ascii="Arial Narrow" w:hAnsi="Arial Narrow" w:cs="Arial"/>
          <w:sz w:val="22"/>
          <w:szCs w:val="22"/>
        </w:rPr>
        <w:t>kotlove</w:t>
      </w:r>
      <w:proofErr w:type="spellEnd"/>
      <w:r w:rsidRPr="00D63B6C">
        <w:rPr>
          <w:rFonts w:ascii="Arial Narrow" w:hAnsi="Arial Narrow" w:cs="Arial"/>
          <w:sz w:val="22"/>
          <w:szCs w:val="22"/>
        </w:rPr>
        <w:t xml:space="preserve"> vode: določevanje trdote,določevanje </w:t>
      </w:r>
      <w:proofErr w:type="spellStart"/>
      <w:r w:rsidRPr="00D63B6C">
        <w:rPr>
          <w:rFonts w:ascii="Arial Narrow" w:hAnsi="Arial Narrow" w:cs="Arial"/>
          <w:sz w:val="22"/>
          <w:szCs w:val="22"/>
        </w:rPr>
        <w:t>fenolftalein</w:t>
      </w:r>
      <w:proofErr w:type="spellEnd"/>
      <w:r w:rsidRPr="00D63B6C">
        <w:rPr>
          <w:rFonts w:ascii="Arial Narrow" w:hAnsi="Arial Narrow" w:cs="Arial"/>
          <w:sz w:val="22"/>
          <w:szCs w:val="22"/>
        </w:rPr>
        <w:t xml:space="preserve"> in </w:t>
      </w:r>
      <w:proofErr w:type="spellStart"/>
      <w:r w:rsidRPr="00D63B6C">
        <w:rPr>
          <w:rFonts w:ascii="Arial Narrow" w:hAnsi="Arial Narrow" w:cs="Arial"/>
          <w:sz w:val="22"/>
          <w:szCs w:val="22"/>
        </w:rPr>
        <w:t>metiloranžne</w:t>
      </w:r>
      <w:proofErr w:type="spellEnd"/>
      <w:r w:rsidRPr="00D63B6C">
        <w:rPr>
          <w:rFonts w:ascii="Arial Narrow" w:hAnsi="Arial Narrow" w:cs="Arial"/>
          <w:sz w:val="22"/>
          <w:szCs w:val="22"/>
        </w:rPr>
        <w:t xml:space="preserve"> alkaličnosti in njihov vpliv;</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Karakteristika napajalne in </w:t>
      </w:r>
      <w:proofErr w:type="spellStart"/>
      <w:r w:rsidRPr="00D63B6C">
        <w:rPr>
          <w:rFonts w:ascii="Arial Narrow" w:hAnsi="Arial Narrow" w:cs="Arial"/>
          <w:sz w:val="22"/>
          <w:szCs w:val="22"/>
        </w:rPr>
        <w:t>kotlove</w:t>
      </w:r>
      <w:proofErr w:type="spellEnd"/>
      <w:r w:rsidRPr="00D63B6C">
        <w:rPr>
          <w:rFonts w:ascii="Arial Narrow" w:hAnsi="Arial Narrow" w:cs="Arial"/>
          <w:sz w:val="22"/>
          <w:szCs w:val="22"/>
        </w:rPr>
        <w:t xml:space="preserve"> vode;</w:t>
      </w:r>
    </w:p>
    <w:p w:rsidR="008C0D10" w:rsidRPr="00D63B6C" w:rsidRDefault="008C0D10" w:rsidP="00D23E88">
      <w:pPr>
        <w:pStyle w:val="HTML-oblikovano"/>
        <w:numPr>
          <w:ilvl w:val="0"/>
          <w:numId w:val="2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Čiščenje odpadnih vod, ki nastanejo pri odstranjevanju kotlovca, pri pranju in luženju kotla in odstranjevanju nastalih odpadnih snovi.</w:t>
      </w:r>
    </w:p>
    <w:p w:rsidR="008C0D10" w:rsidRDefault="008C0D10" w:rsidP="008C0D10">
      <w:pPr>
        <w:pStyle w:val="HTML-oblikovano"/>
        <w:spacing w:line="120" w:lineRule="auto"/>
        <w:ind w:left="0"/>
        <w:rPr>
          <w:rFonts w:ascii="Arial Narrow" w:hAnsi="Arial Narrow" w:cs="Arial"/>
          <w:sz w:val="22"/>
          <w:szCs w:val="22"/>
        </w:rPr>
      </w:pPr>
    </w:p>
    <w:p w:rsidR="004F256E" w:rsidRPr="00D63B6C" w:rsidRDefault="004F256E" w:rsidP="008C0D10">
      <w:pPr>
        <w:pStyle w:val="HTML-oblikovano"/>
        <w:spacing w:line="120" w:lineRule="auto"/>
        <w:ind w:left="0"/>
        <w:rPr>
          <w:rFonts w:ascii="Arial Narrow" w:hAnsi="Arial Narrow" w:cs="Arial"/>
          <w:sz w:val="22"/>
          <w:szCs w:val="22"/>
        </w:rPr>
      </w:pPr>
    </w:p>
    <w:p w:rsidR="008C0D10" w:rsidRPr="00D63B6C" w:rsidRDefault="00C133DA" w:rsidP="008C0D10">
      <w:pPr>
        <w:pStyle w:val="HTML-oblikovano"/>
        <w:ind w:left="0"/>
        <w:rPr>
          <w:rFonts w:ascii="Arial Narrow" w:hAnsi="Arial Narrow" w:cs="Arial"/>
          <w:sz w:val="22"/>
          <w:szCs w:val="22"/>
        </w:rPr>
      </w:pPr>
      <w:r>
        <w:rPr>
          <w:rFonts w:ascii="Arial Narrow" w:hAnsi="Arial Narrow" w:cs="Arial"/>
          <w:sz w:val="22"/>
          <w:szCs w:val="22"/>
        </w:rPr>
        <w:t xml:space="preserve">3. 2. 18  </w:t>
      </w:r>
      <w:r w:rsidR="008C0D10" w:rsidRPr="00D63B6C">
        <w:rPr>
          <w:rFonts w:ascii="Arial Narrow" w:hAnsi="Arial Narrow" w:cs="Arial"/>
          <w:sz w:val="22"/>
          <w:szCs w:val="22"/>
        </w:rPr>
        <w:t>NAPRAVE IN POSTROJI STIKALIŠČA:</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Osnovno o stikališčih in napravah: namen in izvedba;</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Glavni elementi opreme v stikališču: zbiralke, podporni in prevodni izolatorji prekinjevalci;</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Naprave za prekinjanje tokokroga:visokonapetostne varovalke, dvojne in pomožne zbiralke;</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Enopolna shema razdelilnega postroja;</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Shema spoja glavnih tokokrogov: enojne zbiralke,dvojne in pomožne zbiralke;</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Zbiralno in spojno polje;</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Elementi razvodnih in odklopnih postrojev v SF 6 izvedbi;</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Odklopni postroji: ozemljitve, meritve;</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Dušilke;</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Odvodi prenapetosti;</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Energetski, merilni, signalni in komandni kabli;</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Paralelno obratovanje transformatorjev;</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Merilni transformatorji, napetostni in tokovni;</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Avtotransformatorji</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Obratovalna navodila o manipulaciji odklopnih postrojev in mreže;</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Shema vezave in delovanja odklopnega postroja;</w:t>
      </w:r>
    </w:p>
    <w:p w:rsidR="008C0D10" w:rsidRPr="00D63B6C" w:rsidRDefault="008C0D10" w:rsidP="00D23E88">
      <w:pPr>
        <w:pStyle w:val="HTML-oblikovano"/>
        <w:numPr>
          <w:ilvl w:val="0"/>
          <w:numId w:val="2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Vodenje obratovalne dokumentacije.</w:t>
      </w: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3. 2.</w:t>
      </w:r>
      <w:r w:rsidR="00C133DA">
        <w:rPr>
          <w:rFonts w:ascii="Arial Narrow" w:hAnsi="Arial Narrow" w:cs="Arial"/>
          <w:sz w:val="22"/>
          <w:szCs w:val="22"/>
        </w:rPr>
        <w:t xml:space="preserve">19  </w:t>
      </w:r>
      <w:r w:rsidRPr="00D63B6C">
        <w:rPr>
          <w:rFonts w:ascii="Arial Narrow" w:hAnsi="Arial Narrow" w:cs="Arial"/>
          <w:sz w:val="22"/>
          <w:szCs w:val="22"/>
        </w:rPr>
        <w:t>DALJINSKO UPRAVLJANJE IN ZAŠČITA:</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Splošno o zaščiti: namen zaščite, naloge zaščite, principi delovanja, selektivnost delovanja, občutljivost in varnost,zajemanje merilnih veličin;</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Osnove zaščitnih sistemov;</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 xml:space="preserve">Zaščita srednje napetostnih omrežij:vrste okvar, </w:t>
      </w:r>
      <w:proofErr w:type="spellStart"/>
      <w:r w:rsidRPr="00C133DA">
        <w:rPr>
          <w:rFonts w:ascii="Arial Narrow" w:hAnsi="Arial Narrow" w:cs="Arial"/>
        </w:rPr>
        <w:t>pretokovna</w:t>
      </w:r>
      <w:proofErr w:type="spellEnd"/>
      <w:r w:rsidRPr="00C133DA">
        <w:rPr>
          <w:rFonts w:ascii="Arial Narrow" w:hAnsi="Arial Narrow" w:cs="Arial"/>
        </w:rPr>
        <w:t xml:space="preserve">, kratkostična, </w:t>
      </w:r>
      <w:proofErr w:type="spellStart"/>
      <w:r w:rsidRPr="00C133DA">
        <w:rPr>
          <w:rFonts w:ascii="Arial Narrow" w:hAnsi="Arial Narrow" w:cs="Arial"/>
        </w:rPr>
        <w:t>zemeljskostična</w:t>
      </w:r>
      <w:proofErr w:type="spellEnd"/>
      <w:r w:rsidRPr="00C133DA">
        <w:rPr>
          <w:rFonts w:ascii="Arial Narrow" w:hAnsi="Arial Narrow" w:cs="Arial"/>
        </w:rPr>
        <w:t xml:space="preserve"> zaščita, </w:t>
      </w:r>
      <w:proofErr w:type="spellStart"/>
      <w:r w:rsidRPr="00C133DA">
        <w:rPr>
          <w:rFonts w:ascii="Arial Narrow" w:hAnsi="Arial Narrow" w:cs="Arial"/>
        </w:rPr>
        <w:t>ozemljevanje</w:t>
      </w:r>
      <w:proofErr w:type="spellEnd"/>
      <w:r w:rsidRPr="00C133DA">
        <w:rPr>
          <w:rFonts w:ascii="Arial Narrow" w:hAnsi="Arial Narrow" w:cs="Arial"/>
        </w:rPr>
        <w:t xml:space="preserve"> nevtralne točke transformatorjev;</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Zaščita zbiralnic in sistema;</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 xml:space="preserve">Zaščita generatorja: Vrste okvar, preprečevalne, </w:t>
      </w:r>
      <w:proofErr w:type="spellStart"/>
      <w:r w:rsidRPr="00C133DA">
        <w:rPr>
          <w:rFonts w:ascii="Arial Narrow" w:hAnsi="Arial Narrow" w:cs="Arial"/>
        </w:rPr>
        <w:t>okvarne</w:t>
      </w:r>
      <w:proofErr w:type="spellEnd"/>
      <w:r w:rsidRPr="00C133DA">
        <w:rPr>
          <w:rFonts w:ascii="Arial Narrow" w:hAnsi="Arial Narrow" w:cs="Arial"/>
        </w:rPr>
        <w:t xml:space="preserve"> zaščite, zaščita bloka generator transformator.</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Zaščita visokonapetostnih vodov: način obratovanja, vrste okvar, distančna zaščita;</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 xml:space="preserve">Zaščita elektromotorjev: vrste okvar, preprečevalne, </w:t>
      </w:r>
      <w:proofErr w:type="spellStart"/>
      <w:r w:rsidRPr="00C133DA">
        <w:rPr>
          <w:rFonts w:ascii="Arial Narrow" w:hAnsi="Arial Narrow" w:cs="Arial"/>
        </w:rPr>
        <w:t>okvarne</w:t>
      </w:r>
      <w:proofErr w:type="spellEnd"/>
      <w:r w:rsidRPr="00C133DA">
        <w:rPr>
          <w:rFonts w:ascii="Arial Narrow" w:hAnsi="Arial Narrow" w:cs="Arial"/>
        </w:rPr>
        <w:t xml:space="preserve"> zaščite;</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Avtomatski ponovni vklop;</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Pogon za upravljanje: shema spajanja upravljanja, blokiranje in signalizacija položajev, blokade in zapahi;</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 xml:space="preserve">AKU baterija, usmernik, </w:t>
      </w:r>
      <w:proofErr w:type="spellStart"/>
      <w:r w:rsidRPr="00C133DA">
        <w:rPr>
          <w:rFonts w:ascii="Arial Narrow" w:hAnsi="Arial Narrow" w:cs="Arial"/>
        </w:rPr>
        <w:t>razsmernik</w:t>
      </w:r>
      <w:proofErr w:type="spellEnd"/>
      <w:r w:rsidRPr="00C133DA">
        <w:rPr>
          <w:rFonts w:ascii="Arial Narrow" w:hAnsi="Arial Narrow" w:cs="Arial"/>
        </w:rPr>
        <w:t xml:space="preserve"> v postroju: vrste okvar, preprečevalne zaščite, </w:t>
      </w:r>
      <w:proofErr w:type="spellStart"/>
      <w:r w:rsidRPr="00C133DA">
        <w:rPr>
          <w:rFonts w:ascii="Arial Narrow" w:hAnsi="Arial Narrow" w:cs="Arial"/>
        </w:rPr>
        <w:t>okvarne</w:t>
      </w:r>
      <w:proofErr w:type="spellEnd"/>
      <w:r w:rsidRPr="00C133DA">
        <w:rPr>
          <w:rFonts w:ascii="Arial Narrow" w:hAnsi="Arial Narrow" w:cs="Arial"/>
        </w:rPr>
        <w:t xml:space="preserve"> zaščite </w:t>
      </w:r>
      <w:r w:rsidRPr="00C133DA" w:rsidDel="002330EA">
        <w:rPr>
          <w:rFonts w:ascii="Arial Narrow" w:hAnsi="Arial Narrow" w:cs="Arial"/>
        </w:rPr>
        <w:t xml:space="preserve">motorjev; </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Splošno o daljinskem upravljanju: osnovna zgradba komunikacijskih omrežij, načini prenosa podatkov;</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Načini upravljanja elektroenergetskih postrojev: možnosti izvajanja stikalnih manipulacij, zapahi in blokade,  komandne plošče, pulti in komandne omare, postajni računalnik;</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Shema vezave in delovanje daljinskega upravljanja in zaščite;</w:t>
      </w:r>
    </w:p>
    <w:p w:rsidR="008C0D10" w:rsidRPr="00C133DA" w:rsidRDefault="008C0D10" w:rsidP="00D23E88">
      <w:pPr>
        <w:pStyle w:val="Odstavekseznama"/>
        <w:numPr>
          <w:ilvl w:val="0"/>
          <w:numId w:val="25"/>
        </w:numPr>
        <w:ind w:left="993" w:hanging="284"/>
        <w:jc w:val="both"/>
        <w:rPr>
          <w:rFonts w:ascii="Arial Narrow" w:hAnsi="Arial Narrow" w:cs="Arial"/>
        </w:rPr>
      </w:pPr>
      <w:r w:rsidRPr="00C133DA">
        <w:rPr>
          <w:rFonts w:ascii="Arial Narrow" w:hAnsi="Arial Narrow" w:cs="Arial"/>
        </w:rPr>
        <w:t>Obratovalna navodila za daljinsko upravljanje.</w:t>
      </w:r>
    </w:p>
    <w:p w:rsidR="008C0D10" w:rsidRPr="00D63B6C" w:rsidRDefault="008C0D10" w:rsidP="008C0D10">
      <w:pPr>
        <w:pStyle w:val="HTML-oblikovano"/>
        <w:ind w:left="0"/>
        <w:rPr>
          <w:rFonts w:ascii="Arial Narrow" w:hAnsi="Arial Narrow" w:cs="Arial"/>
          <w:sz w:val="22"/>
          <w:szCs w:val="22"/>
        </w:rPr>
      </w:pPr>
    </w:p>
    <w:p w:rsidR="008C0D10" w:rsidRPr="00D63B6C" w:rsidRDefault="00C133DA" w:rsidP="008C0D10">
      <w:pPr>
        <w:pStyle w:val="HTML-oblikovano"/>
        <w:ind w:left="0"/>
        <w:rPr>
          <w:rFonts w:ascii="Arial Narrow" w:hAnsi="Arial Narrow" w:cs="Arial"/>
          <w:sz w:val="22"/>
          <w:szCs w:val="22"/>
        </w:rPr>
      </w:pPr>
      <w:r>
        <w:rPr>
          <w:rFonts w:ascii="Arial Narrow" w:hAnsi="Arial Narrow" w:cs="Arial"/>
          <w:sz w:val="22"/>
          <w:szCs w:val="22"/>
        </w:rPr>
        <w:t xml:space="preserve">3. 2. </w:t>
      </w:r>
      <w:r w:rsidR="008C0D10" w:rsidRPr="00D63B6C">
        <w:rPr>
          <w:rFonts w:ascii="Arial Narrow" w:hAnsi="Arial Narrow" w:cs="Arial"/>
          <w:sz w:val="22"/>
          <w:szCs w:val="22"/>
        </w:rPr>
        <w:t>20  INDUSTRIJSKE PEČI:</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2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Goriva: vrste goriva, trdno, tekoče in plinasto, sestava goriva, toplotna moč, karakteristika najbolj uporabljenih goriv, zgorevanje, popolno, nepopolno, </w:t>
      </w:r>
      <w:proofErr w:type="spellStart"/>
      <w:r w:rsidRPr="00D63B6C">
        <w:rPr>
          <w:rFonts w:ascii="Arial Narrow" w:hAnsi="Arial Narrow" w:cs="Arial"/>
          <w:sz w:val="22"/>
          <w:szCs w:val="22"/>
        </w:rPr>
        <w:t>stihiometrična</w:t>
      </w:r>
      <w:proofErr w:type="spellEnd"/>
      <w:r w:rsidRPr="00D63B6C">
        <w:rPr>
          <w:rFonts w:ascii="Arial Narrow" w:hAnsi="Arial Narrow" w:cs="Arial"/>
          <w:sz w:val="22"/>
          <w:szCs w:val="22"/>
        </w:rPr>
        <w:t xml:space="preserve"> razmerja, potrebna količina zraka, analiza dimnih plinov, izgube pri zgorevanju, kontrola procesa zgorevanja, visokotemperaturna in nizkotemperaturna korozija;</w:t>
      </w:r>
    </w:p>
    <w:p w:rsidR="008C0D10" w:rsidRPr="00D63B6C" w:rsidRDefault="008C0D10" w:rsidP="00D23E88">
      <w:pPr>
        <w:pStyle w:val="HTML-oblikovano"/>
        <w:numPr>
          <w:ilvl w:val="0"/>
          <w:numId w:val="2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Kurišča za trdna goriva: kurišča za kurjenje v plasti, kurišča z nepomično rešetko, ravna, poševna stopničasta, kurišča s pomičnimi rešetkami, verižna, potujoča, </w:t>
      </w:r>
      <w:proofErr w:type="spellStart"/>
      <w:r w:rsidRPr="00D63B6C">
        <w:rPr>
          <w:rFonts w:ascii="Arial Narrow" w:hAnsi="Arial Narrow" w:cs="Arial"/>
          <w:sz w:val="22"/>
          <w:szCs w:val="22"/>
        </w:rPr>
        <w:t>polžna</w:t>
      </w:r>
      <w:proofErr w:type="spellEnd"/>
      <w:r w:rsidRPr="00D63B6C">
        <w:rPr>
          <w:rFonts w:ascii="Arial Narrow" w:hAnsi="Arial Narrow" w:cs="Arial"/>
          <w:sz w:val="22"/>
          <w:szCs w:val="22"/>
        </w:rPr>
        <w:t xml:space="preserve">, kaskadna, poševna, vtiskujoča, </w:t>
      </w:r>
      <w:proofErr w:type="spellStart"/>
      <w:r w:rsidRPr="00D63B6C">
        <w:rPr>
          <w:rFonts w:ascii="Arial Narrow" w:hAnsi="Arial Narrow" w:cs="Arial"/>
          <w:sz w:val="22"/>
          <w:szCs w:val="22"/>
        </w:rPr>
        <w:t>lučalniki</w:t>
      </w:r>
      <w:proofErr w:type="spellEnd"/>
      <w:r w:rsidRPr="00D63B6C">
        <w:rPr>
          <w:rFonts w:ascii="Arial Narrow" w:hAnsi="Arial Narrow" w:cs="Arial"/>
          <w:sz w:val="22"/>
          <w:szCs w:val="22"/>
        </w:rPr>
        <w:t xml:space="preserve"> goriva, kurišča za lesne in druge odpadke, kurišča na premogov prah, mlini za premog;</w:t>
      </w:r>
    </w:p>
    <w:p w:rsidR="008C0D10" w:rsidRPr="00D63B6C" w:rsidRDefault="008C0D10" w:rsidP="00D23E88">
      <w:pPr>
        <w:pStyle w:val="HTML-oblikovano"/>
        <w:numPr>
          <w:ilvl w:val="0"/>
          <w:numId w:val="2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Kurišča za tekoča goriva: gorilniki s tlačnim razprševanjem, parni gorilniki, emulzijski gorilniki, rotacijski gorilniki;</w:t>
      </w:r>
    </w:p>
    <w:p w:rsidR="008C0D10" w:rsidRPr="00D63B6C" w:rsidRDefault="008C0D10" w:rsidP="00D23E88">
      <w:pPr>
        <w:pStyle w:val="HTML-oblikovano"/>
        <w:numPr>
          <w:ilvl w:val="0"/>
          <w:numId w:val="2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Kurišča za plinska goriva: difuzni gorilniki, </w:t>
      </w:r>
      <w:proofErr w:type="spellStart"/>
      <w:r w:rsidRPr="00D63B6C">
        <w:rPr>
          <w:rFonts w:ascii="Arial Narrow" w:hAnsi="Arial Narrow" w:cs="Arial"/>
          <w:sz w:val="22"/>
          <w:szCs w:val="22"/>
        </w:rPr>
        <w:t>injektorski</w:t>
      </w:r>
      <w:proofErr w:type="spellEnd"/>
      <w:r w:rsidRPr="00D63B6C">
        <w:rPr>
          <w:rFonts w:ascii="Arial Narrow" w:hAnsi="Arial Narrow" w:cs="Arial"/>
          <w:sz w:val="22"/>
          <w:szCs w:val="22"/>
        </w:rPr>
        <w:t xml:space="preserve"> gorilnik, ventilatorski gorilniki, plinske proge;</w:t>
      </w:r>
    </w:p>
    <w:p w:rsidR="008C0D10" w:rsidRPr="00D63B6C" w:rsidRDefault="008C0D10" w:rsidP="00D23E88">
      <w:pPr>
        <w:pStyle w:val="HTML-oblikovano"/>
        <w:numPr>
          <w:ilvl w:val="0"/>
          <w:numId w:val="2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Kurjenje z odpadno toploto, </w:t>
      </w:r>
      <w:proofErr w:type="spellStart"/>
      <w:r w:rsidRPr="00D63B6C">
        <w:rPr>
          <w:rFonts w:ascii="Arial Narrow" w:hAnsi="Arial Narrow" w:cs="Arial"/>
          <w:sz w:val="22"/>
          <w:szCs w:val="22"/>
        </w:rPr>
        <w:t>utilizatorji</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2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Vzdrževanje, nadzor in dokumentacija vzdrževanja industrijske peči, obratovalni podatki, vodenje obratovalne dokumentacije;</w:t>
      </w:r>
    </w:p>
    <w:p w:rsidR="008C0D10" w:rsidRPr="00D63B6C" w:rsidRDefault="008C0D10" w:rsidP="00D23E88">
      <w:pPr>
        <w:pStyle w:val="HTML-oblikovano"/>
        <w:numPr>
          <w:ilvl w:val="0"/>
          <w:numId w:val="2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Industrijske peči, v papirni proizvodnji, proizvodnji cementa, kemični industriji, opekarnah in industriji gradbenega materiala, metalurgiji;</w:t>
      </w:r>
    </w:p>
    <w:p w:rsidR="008C0D10" w:rsidRPr="00D63B6C" w:rsidRDefault="008C0D10" w:rsidP="00D23E88">
      <w:pPr>
        <w:pStyle w:val="HTML-oblikovano"/>
        <w:numPr>
          <w:ilvl w:val="0"/>
          <w:numId w:val="2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Varnostni ukrepi: varnostni ukrepi za delo, ukrepi za racionalno porabo goriv.</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 xml:space="preserve">3. 2. </w:t>
      </w:r>
      <w:r w:rsidR="003929D1">
        <w:rPr>
          <w:rFonts w:ascii="Arial Narrow" w:hAnsi="Arial Narrow" w:cs="Arial"/>
          <w:sz w:val="22"/>
          <w:szCs w:val="22"/>
        </w:rPr>
        <w:t xml:space="preserve">21  </w:t>
      </w:r>
      <w:r w:rsidRPr="00D63B6C">
        <w:rPr>
          <w:rFonts w:ascii="Arial Narrow" w:hAnsi="Arial Narrow" w:cs="Arial"/>
          <w:sz w:val="22"/>
          <w:szCs w:val="22"/>
        </w:rPr>
        <w:t>PLINSKE NAPRAVE:</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Vrsta in namen uporabe plinov;</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Meroslovje in merski sistemi na področju uporabe plinov;</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Spremembe stanj: specifična toplota, uparjanje, utekočinjenje, kritična stanja, izparilna in specifična</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izparilna toplota, taljenje in strjevanje;</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Splošna plinska enačba;</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Sprememba stanj idealnih plinov: izoterma, izobara, </w:t>
      </w:r>
      <w:proofErr w:type="spellStart"/>
      <w:r w:rsidRPr="00D63B6C">
        <w:rPr>
          <w:rFonts w:ascii="Arial Narrow" w:hAnsi="Arial Narrow" w:cs="Arial"/>
          <w:sz w:val="22"/>
          <w:szCs w:val="22"/>
        </w:rPr>
        <w:t>izohora</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Zgorevanje plinov: kalorične vrednosti plinov, izkoristek plinskega trošila, zamenljivost plinov;</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Prenos toplote: prevod toplote, prestop toplote, prehod toplote, toplotno sevanje;</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Tehnični plini: zrak, kisik, dušik, acetilen, </w:t>
      </w:r>
      <w:proofErr w:type="spellStart"/>
      <w:r w:rsidRPr="00D63B6C">
        <w:rPr>
          <w:rFonts w:ascii="Arial Narrow" w:hAnsi="Arial Narrow" w:cs="Arial"/>
          <w:sz w:val="22"/>
          <w:szCs w:val="22"/>
        </w:rPr>
        <w:t>dissous</w:t>
      </w:r>
      <w:proofErr w:type="spellEnd"/>
      <w:r w:rsidRPr="00D63B6C">
        <w:rPr>
          <w:rFonts w:ascii="Arial Narrow" w:hAnsi="Arial Narrow" w:cs="Arial"/>
          <w:sz w:val="22"/>
          <w:szCs w:val="22"/>
        </w:rPr>
        <w:t xml:space="preserve"> plin, ogljikov dioksid, </w:t>
      </w:r>
      <w:proofErr w:type="spellStart"/>
      <w:r w:rsidRPr="00D63B6C">
        <w:rPr>
          <w:rFonts w:ascii="Arial Narrow" w:hAnsi="Arial Narrow" w:cs="Arial"/>
          <w:sz w:val="22"/>
          <w:szCs w:val="22"/>
        </w:rPr>
        <w:t>amoniak</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Gorljivi plini, </w:t>
      </w:r>
      <w:proofErr w:type="spellStart"/>
      <w:r w:rsidRPr="00D63B6C">
        <w:rPr>
          <w:rFonts w:ascii="Arial Narrow" w:hAnsi="Arial Narrow" w:cs="Arial"/>
          <w:sz w:val="22"/>
          <w:szCs w:val="22"/>
        </w:rPr>
        <w:t>kondicioniranje</w:t>
      </w:r>
      <w:proofErr w:type="spellEnd"/>
      <w:r w:rsidRPr="00D63B6C">
        <w:rPr>
          <w:rFonts w:ascii="Arial Narrow" w:hAnsi="Arial Narrow" w:cs="Arial"/>
          <w:sz w:val="22"/>
          <w:szCs w:val="22"/>
        </w:rPr>
        <w:t xml:space="preserve"> plinov: zemeljski plin, mestni plin, </w:t>
      </w:r>
      <w:proofErr w:type="spellStart"/>
      <w:r w:rsidRPr="00D63B6C">
        <w:rPr>
          <w:rFonts w:ascii="Arial Narrow" w:hAnsi="Arial Narrow" w:cs="Arial"/>
          <w:sz w:val="22"/>
          <w:szCs w:val="22"/>
        </w:rPr>
        <w:t>propar</w:t>
      </w:r>
      <w:proofErr w:type="spellEnd"/>
      <w:r w:rsidRPr="00D63B6C">
        <w:rPr>
          <w:rFonts w:ascii="Arial Narrow" w:hAnsi="Arial Narrow" w:cs="Arial"/>
          <w:sz w:val="22"/>
          <w:szCs w:val="22"/>
        </w:rPr>
        <w:t xml:space="preserve">, butan, mešanice propana butana, </w:t>
      </w:r>
      <w:proofErr w:type="spellStart"/>
      <w:r w:rsidRPr="00D63B6C">
        <w:rPr>
          <w:rFonts w:ascii="Arial Narrow" w:hAnsi="Arial Narrow" w:cs="Arial"/>
          <w:sz w:val="22"/>
          <w:szCs w:val="22"/>
        </w:rPr>
        <w:t>bio</w:t>
      </w:r>
      <w:proofErr w:type="spellEnd"/>
      <w:r w:rsidRPr="00D63B6C">
        <w:rPr>
          <w:rFonts w:ascii="Arial Narrow" w:hAnsi="Arial Narrow" w:cs="Arial"/>
          <w:sz w:val="22"/>
          <w:szCs w:val="22"/>
        </w:rPr>
        <w:t xml:space="preserve"> plin, </w:t>
      </w:r>
      <w:proofErr w:type="spellStart"/>
      <w:r w:rsidRPr="00D63B6C">
        <w:rPr>
          <w:rFonts w:ascii="Arial Narrow" w:hAnsi="Arial Narrow" w:cs="Arial"/>
          <w:sz w:val="22"/>
          <w:szCs w:val="22"/>
        </w:rPr>
        <w:t>kondicioniranje</w:t>
      </w:r>
      <w:proofErr w:type="spellEnd"/>
      <w:r w:rsidRPr="00D63B6C">
        <w:rPr>
          <w:rFonts w:ascii="Arial Narrow" w:hAnsi="Arial Narrow" w:cs="Arial"/>
          <w:sz w:val="22"/>
          <w:szCs w:val="22"/>
        </w:rPr>
        <w:t xml:space="preserve"> plinov;</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Pomembnejše lastnosti gorljivih plinov: kalorična vrednost, relativna gostota, temperatura vžiga, hitrost širjenja plamena, meje eksplozivnosti, maksimalna količina CO2 v dimnih plinih, temperatura gorenja, teoretična količina zraka, teoretična količina dimnih plinov, obratovalni tlak plinskih trošil, okoljski predpisi;</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Oskrba s plini: prenos (transport) in distribucija plina, prenos in distribucija zemeljskega plina v Sloveniji, distribucija drugih plinov, vrste plinovodov: zunanji, notranji, skladiščenje plinov, tlačne posode, plinske jeklenke v gospodinjstvu, baterije jeklenk,odjem utekočinjenega naftnega plina, uparjalne postaje, uparjalne postaje za tehnične pline;</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Elementi plinovoda: cevi, zaporna armatura, varnostna armatura, regulacija tlaka, merjenje porabe plina, merilno – regulacijske postaje, protikorozijska in katodna zaščita;</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Preskušanje, čiščenje in sušenje plinovoda: preskušanje plinovodov, preskus s pregledovanjem, preskusi z merjenjem tlaka, preskušanje hišnih plinskih inštalacij, prevzem in polnjenje plinovoda;</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Vzdrževanje, nadzor in dokumentacija: robni pogoji vzdrževanja, obratovalni podatki, nadomeščanje elementov plinovoda, vodenje obratovalne dokumentacije;</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Varnostni ukrepi: varnostni ukrepi za delo s plini in plinskimi napravi, varnostni ukrepi pri izvajanju del na plinovodnem omrežju, dokumentacija za izvajanje del na območju nadzora SOPPO, okvare na plinovodu;</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Zanesljivost dobave plina,</w:t>
      </w:r>
    </w:p>
    <w:p w:rsidR="008C0D10" w:rsidRPr="00D63B6C" w:rsidRDefault="008C0D10" w:rsidP="00D23E88">
      <w:pPr>
        <w:pStyle w:val="HTML-oblikovano"/>
        <w:numPr>
          <w:ilvl w:val="0"/>
          <w:numId w:val="2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Nekateri primeri uporabe zemeljskega plina v industriji in energetiki.</w:t>
      </w:r>
    </w:p>
    <w:p w:rsidR="008C0D10" w:rsidRPr="00D63B6C" w:rsidRDefault="008C0D10" w:rsidP="008C0D10">
      <w:pPr>
        <w:pStyle w:val="HTML-oblikovano"/>
        <w:ind w:left="0"/>
        <w:rPr>
          <w:rFonts w:ascii="Arial Narrow" w:hAnsi="Arial Narrow" w:cs="Arial"/>
          <w:sz w:val="22"/>
          <w:szCs w:val="22"/>
        </w:rPr>
      </w:pPr>
    </w:p>
    <w:p w:rsidR="008C0D10" w:rsidRPr="00D63B6C" w:rsidRDefault="00AE2E33" w:rsidP="008C0D10">
      <w:pPr>
        <w:pStyle w:val="HTML-oblikovano"/>
        <w:ind w:left="0"/>
        <w:rPr>
          <w:rFonts w:ascii="Arial Narrow" w:hAnsi="Arial Narrow" w:cs="Arial"/>
          <w:sz w:val="22"/>
          <w:szCs w:val="22"/>
        </w:rPr>
      </w:pPr>
      <w:r>
        <w:rPr>
          <w:rFonts w:ascii="Arial Narrow" w:hAnsi="Arial Narrow" w:cs="Arial"/>
          <w:sz w:val="22"/>
          <w:szCs w:val="22"/>
        </w:rPr>
        <w:t xml:space="preserve">3. 2. 22  </w:t>
      </w:r>
      <w:r w:rsidR="008C0D10" w:rsidRPr="00D63B6C">
        <w:rPr>
          <w:rFonts w:ascii="Arial Narrow" w:hAnsi="Arial Narrow" w:cs="Arial"/>
          <w:sz w:val="22"/>
          <w:szCs w:val="22"/>
        </w:rPr>
        <w:t>MOTORJI Z NOTRANJIM ZGOREVANJEM:</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Goriva za motorje z notranjim zgorevanjem: tekoča, plinasta, nafta, vrste tekočih, vrste plinastih goriv, toplotna moč, skladiščenje;</w:t>
      </w: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Zgorevanje v motorju;</w:t>
      </w: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Razdelitev motorjev z notranjim zgorevanjem: po številu taktov, dvotaktni, štiritaktni, Otto, Diesel, po položaju cilindra in medsebojni legi cilindrov: ležeči, stoječi, nagnjeni, linijski, pod kotom, zvezda, po vrsti razdelitve zmesi, brez ventilov, po načinu dovoda goriva, z normalnim in umetnim polnjenjem, po načinu hlajenja: zračno, vodno hlajenje;</w:t>
      </w: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Princip delovanja motorja z notranjim zgorevanjem: p-v diagram štiritaktnih in dvotaktnih Otto in Diesel motorjev, sesanje, tlačenje – </w:t>
      </w:r>
      <w:proofErr w:type="spellStart"/>
      <w:r w:rsidRPr="00D63B6C">
        <w:rPr>
          <w:rFonts w:ascii="Arial Narrow" w:hAnsi="Arial Narrow" w:cs="Arial"/>
          <w:sz w:val="22"/>
          <w:szCs w:val="22"/>
        </w:rPr>
        <w:t>kompresija</w:t>
      </w:r>
      <w:proofErr w:type="spellEnd"/>
      <w:r w:rsidRPr="00D63B6C">
        <w:rPr>
          <w:rFonts w:ascii="Arial Narrow" w:hAnsi="Arial Narrow" w:cs="Arial"/>
          <w:sz w:val="22"/>
          <w:szCs w:val="22"/>
        </w:rPr>
        <w:t>, širjenje – ekspanzija – delovni takt, izpihovanje, odstopanje dejanskega od teoretičnega p-v diagrama;</w:t>
      </w: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Moč štiritaktnih in dvotaktnih motorjev z notranjim zgorevanjem: mehanska stopnja izkoristka, toplotna bilanca, toplotne izgube, specifična poraba goriva;</w:t>
      </w: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Naprave motorjev z notranjim zgorevanjem: naprave za ustvarjanje zmesi, mazanje pri bencinskih motorjih, mazanje pri plinskih motorjih, </w:t>
      </w:r>
      <w:proofErr w:type="spellStart"/>
      <w:r w:rsidRPr="00D63B6C">
        <w:rPr>
          <w:rFonts w:ascii="Arial Narrow" w:hAnsi="Arial Narrow" w:cs="Arial"/>
          <w:sz w:val="22"/>
          <w:szCs w:val="22"/>
        </w:rPr>
        <w:t>uplinjevalec</w:t>
      </w:r>
      <w:proofErr w:type="spellEnd"/>
      <w:r w:rsidRPr="00D63B6C">
        <w:rPr>
          <w:rFonts w:ascii="Arial Narrow" w:hAnsi="Arial Narrow" w:cs="Arial"/>
          <w:sz w:val="22"/>
          <w:szCs w:val="22"/>
        </w:rPr>
        <w:t xml:space="preserve"> – </w:t>
      </w:r>
      <w:proofErr w:type="spellStart"/>
      <w:r w:rsidRPr="00D63B6C">
        <w:rPr>
          <w:rFonts w:ascii="Arial Narrow" w:hAnsi="Arial Narrow" w:cs="Arial"/>
          <w:sz w:val="22"/>
          <w:szCs w:val="22"/>
        </w:rPr>
        <w:t>razplinjevalec</w:t>
      </w:r>
      <w:proofErr w:type="spellEnd"/>
      <w:r w:rsidRPr="00D63B6C">
        <w:rPr>
          <w:rFonts w:ascii="Arial Narrow" w:hAnsi="Arial Narrow" w:cs="Arial"/>
          <w:sz w:val="22"/>
          <w:szCs w:val="22"/>
        </w:rPr>
        <w:t xml:space="preserve">, mešalnik plinskih motorjev, čistilnik zraka, črpalke za mazanje, naprave za vžig pri bencinskih in plinskih motorjih: magnetno in baterijsko, naprave za dovod goriva in vbrizgavanje pri Diesel motorjih, črpalke z vbrizgavanje in črpalke za dobavo goriva, naprave za zagon motorja,: ročno, električno, s </w:t>
      </w:r>
      <w:proofErr w:type="spellStart"/>
      <w:r w:rsidRPr="00D63B6C">
        <w:rPr>
          <w:rFonts w:ascii="Arial Narrow" w:hAnsi="Arial Narrow" w:cs="Arial"/>
          <w:sz w:val="22"/>
          <w:szCs w:val="22"/>
        </w:rPr>
        <w:t>komprimiranim</w:t>
      </w:r>
      <w:proofErr w:type="spellEnd"/>
      <w:r w:rsidRPr="00D63B6C">
        <w:rPr>
          <w:rFonts w:ascii="Arial Narrow" w:hAnsi="Arial Narrow" w:cs="Arial"/>
          <w:sz w:val="22"/>
          <w:szCs w:val="22"/>
        </w:rPr>
        <w:t xml:space="preserve"> zrakom;</w:t>
      </w: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Bencinski in plinski motorji: splošno, glavni deli, cilindrski blok, cilindrska glava, cilindrska srajčka, glavni motorni mehanizem, bat, batni obroči, osnova bata, vztrajnik, razvodni mehanizem, bat, batni obročki, osnova bata, vztrajnik, razvodni mehanizem, ventili, ventilska vodila, ventilske vzmeti, kolenčasta gred, kladivca in nakovalca;</w:t>
      </w: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Diesel motorji: splošno, glavni deli, Diesel motorji s kompresorjem, način vbrizgavanja goriva;</w:t>
      </w: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Okvare: ugotavljanje in odpravljanje okvar;</w:t>
      </w:r>
    </w:p>
    <w:p w:rsidR="008C0D10" w:rsidRPr="00D63B6C" w:rsidRDefault="008C0D10" w:rsidP="00D23E88">
      <w:pPr>
        <w:pStyle w:val="HTML-oblikovano"/>
        <w:numPr>
          <w:ilvl w:val="0"/>
          <w:numId w:val="2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Obratovalna dokumentacija, ukrepi za smotrno izrabo goriva v času obratovanja, obratovalna pripravljenost.</w:t>
      </w:r>
    </w:p>
    <w:p w:rsidR="008C0D10" w:rsidRPr="00D63B6C" w:rsidRDefault="008C0D10" w:rsidP="008C0D10">
      <w:pPr>
        <w:pStyle w:val="HTML-oblikovano"/>
        <w:ind w:left="0"/>
        <w:rPr>
          <w:rFonts w:ascii="Arial Narrow" w:hAnsi="Arial Narrow" w:cs="Arial"/>
          <w:sz w:val="22"/>
          <w:szCs w:val="22"/>
        </w:rPr>
      </w:pPr>
    </w:p>
    <w:p w:rsidR="008C0D10" w:rsidRPr="00D63B6C" w:rsidRDefault="00AE2E33" w:rsidP="008C0D10">
      <w:pPr>
        <w:pStyle w:val="HTML-oblikovano"/>
        <w:ind w:left="0"/>
        <w:rPr>
          <w:rFonts w:ascii="Arial Narrow" w:hAnsi="Arial Narrow" w:cs="Arial"/>
          <w:sz w:val="22"/>
          <w:szCs w:val="22"/>
        </w:rPr>
      </w:pPr>
      <w:r>
        <w:rPr>
          <w:rFonts w:ascii="Arial Narrow" w:hAnsi="Arial Narrow" w:cs="Arial"/>
          <w:sz w:val="22"/>
          <w:szCs w:val="22"/>
        </w:rPr>
        <w:t xml:space="preserve">3. 2. 23  </w:t>
      </w:r>
      <w:r w:rsidR="008C0D10" w:rsidRPr="00D63B6C">
        <w:rPr>
          <w:rFonts w:ascii="Arial Narrow" w:hAnsi="Arial Narrow" w:cs="Arial"/>
          <w:sz w:val="22"/>
          <w:szCs w:val="22"/>
        </w:rPr>
        <w:t>KOMPRESORJI</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Lastnosti plinov, stiskanje plinov;</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Namen, razdelitev in uporaba kompresorjev;</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Batni kompresorji: razdelitev po načinu delovanja, položaju cilindra, številu stopenj, načinu hlajenja in številu vrtljajev;</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Osnovni deli batnih kompresorjev;</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Princip delovanja batnega kompresorja, p-v teoretični in praktični diagram;</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Kapaciteta, stopnja izkoristka, vrste izgub in potrebna moč za pogon kompresorja;</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Način reguliranja batnih kompresorjev;</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Način mazanja in hlajenja batnih kompresorjev;</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Pomožne naprave in inštrumenti v kompresorski postaji;</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Turbo</w:t>
      </w:r>
      <w:proofErr w:type="spellEnd"/>
      <w:r w:rsidRPr="00D63B6C">
        <w:rPr>
          <w:rFonts w:ascii="Arial Narrow" w:hAnsi="Arial Narrow" w:cs="Arial"/>
          <w:sz w:val="22"/>
          <w:szCs w:val="22"/>
        </w:rPr>
        <w:t xml:space="preserve"> kompresorji: aksialni, radialni, eno ali večstopenjski, osnovni deli </w:t>
      </w:r>
      <w:proofErr w:type="spellStart"/>
      <w:r w:rsidRPr="00D63B6C">
        <w:rPr>
          <w:rFonts w:ascii="Arial Narrow" w:hAnsi="Arial Narrow" w:cs="Arial"/>
          <w:sz w:val="22"/>
          <w:szCs w:val="22"/>
        </w:rPr>
        <w:t>turbokompresorja</w:t>
      </w:r>
      <w:proofErr w:type="spellEnd"/>
      <w:r w:rsidRPr="00D63B6C">
        <w:rPr>
          <w:rFonts w:ascii="Arial Narrow" w:hAnsi="Arial Narrow" w:cs="Arial"/>
          <w:sz w:val="22"/>
          <w:szCs w:val="22"/>
        </w:rPr>
        <w:t xml:space="preserve"> in njih funkcija, princip delovanja, regulacija proizvodnosti </w:t>
      </w:r>
      <w:proofErr w:type="spellStart"/>
      <w:r w:rsidRPr="00D63B6C">
        <w:rPr>
          <w:rFonts w:ascii="Arial Narrow" w:hAnsi="Arial Narrow" w:cs="Arial"/>
          <w:sz w:val="22"/>
          <w:szCs w:val="22"/>
        </w:rPr>
        <w:t>turbokompresorja</w:t>
      </w:r>
      <w:proofErr w:type="spellEnd"/>
      <w:r w:rsidRPr="00D63B6C">
        <w:rPr>
          <w:rFonts w:ascii="Arial Narrow" w:hAnsi="Arial Narrow" w:cs="Arial"/>
          <w:sz w:val="22"/>
          <w:szCs w:val="22"/>
        </w:rPr>
        <w:t>, način mazanja hlajenja, mazanje, čiščenje in pranje lopatic;</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Vijačni kompresorji: način in namen uporabe, princip delovanja, način mazanja in hlajenja;</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Specialne konstrukcije batnih kompresorjev;</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Membranski kompresorji, rotacijski kompresorji;</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Premične kompresorske postaje;</w:t>
      </w:r>
    </w:p>
    <w:p w:rsidR="008C0D10" w:rsidRPr="00D63B6C" w:rsidRDefault="008C0D10" w:rsidP="00D23E88">
      <w:pPr>
        <w:pStyle w:val="HTML-oblikovano"/>
        <w:numPr>
          <w:ilvl w:val="0"/>
          <w:numId w:val="2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Obratovanje kompresorske postaje, motnje in okvare ter odpravljanje okvar dokumentacija, vzdrževanje.</w:t>
      </w:r>
    </w:p>
    <w:p w:rsidR="008C0D10" w:rsidRPr="00D63B6C" w:rsidRDefault="008C0D10" w:rsidP="008C0D10">
      <w:pPr>
        <w:pStyle w:val="HTML-oblikovano"/>
        <w:ind w:left="0"/>
        <w:rPr>
          <w:rFonts w:ascii="Arial Narrow" w:hAnsi="Arial Narrow" w:cs="Arial"/>
          <w:sz w:val="22"/>
          <w:szCs w:val="22"/>
        </w:rPr>
      </w:pPr>
    </w:p>
    <w:p w:rsidR="008C0D10" w:rsidRPr="00D63B6C" w:rsidRDefault="00AE2E33" w:rsidP="008C0D10">
      <w:pPr>
        <w:pStyle w:val="HTML-oblikovano"/>
        <w:ind w:left="0"/>
        <w:rPr>
          <w:rFonts w:ascii="Arial Narrow" w:hAnsi="Arial Narrow" w:cs="Arial"/>
          <w:sz w:val="22"/>
          <w:szCs w:val="22"/>
        </w:rPr>
      </w:pPr>
      <w:r>
        <w:rPr>
          <w:rFonts w:ascii="Arial Narrow" w:hAnsi="Arial Narrow" w:cs="Arial"/>
          <w:sz w:val="22"/>
          <w:szCs w:val="22"/>
        </w:rPr>
        <w:t xml:space="preserve">3. 2. 24  </w:t>
      </w:r>
      <w:r w:rsidR="008C0D10" w:rsidRPr="00D63B6C">
        <w:rPr>
          <w:rFonts w:ascii="Arial Narrow" w:hAnsi="Arial Narrow" w:cs="Arial"/>
          <w:sz w:val="22"/>
          <w:szCs w:val="22"/>
        </w:rPr>
        <w:t>HLADILNE NAPRAVE:</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Karakteristični parametri: temperatura, temperatura zmrzovanja in vrenja, kritična temperatura, tkal in kritični tlak;</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Prenos toplote – hladu: definicija prenosa toplote pri trdnih telesih, tekočinah in plinih, prevajanje in prehod toplote pri ravni plošči in cevi;</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Amoniak</w:t>
      </w:r>
      <w:proofErr w:type="spellEnd"/>
      <w:r w:rsidRPr="00D63B6C">
        <w:rPr>
          <w:rFonts w:ascii="Arial Narrow" w:hAnsi="Arial Narrow" w:cs="Arial"/>
          <w:sz w:val="22"/>
          <w:szCs w:val="22"/>
        </w:rPr>
        <w:t xml:space="preserve"> kot hladilni sredstvo: njegova uporaba, lastnosti, fiziološko delovanje in pridobivanje;</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Ogljikov dioksid, suhi led, dušik, žveplov dioksid, metil klorid in soli: uporaba, častnosti, fiziološko delovanje in pridobivanje;</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Freoni: splošno, uporaba, lastnosti, fiziološko delovanje in pridobivanje;</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Hlajenje: splošno o hlajenju, uporaba;</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Hladilniki in komore za hlajenje, zmrzovanje in skladiščenje ter vzdrževanje </w:t>
      </w:r>
      <w:proofErr w:type="spellStart"/>
      <w:r w:rsidRPr="00D63B6C">
        <w:rPr>
          <w:rFonts w:ascii="Arial Narrow" w:hAnsi="Arial Narrow" w:cs="Arial"/>
          <w:sz w:val="22"/>
          <w:szCs w:val="22"/>
        </w:rPr>
        <w:t>prehrambenih</w:t>
      </w:r>
      <w:proofErr w:type="spellEnd"/>
      <w:r w:rsidRPr="00D63B6C">
        <w:rPr>
          <w:rFonts w:ascii="Arial Narrow" w:hAnsi="Arial Narrow" w:cs="Arial"/>
          <w:sz w:val="22"/>
          <w:szCs w:val="22"/>
        </w:rPr>
        <w:t xml:space="preserve"> artiklov;</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Hladilni postroji: osnovna razdelitev, uporaba pri proizvajanju – hlajenju;</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Kompresorske hladilne naprave;</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Absobcijske</w:t>
      </w:r>
      <w:proofErr w:type="spellEnd"/>
      <w:r w:rsidRPr="00D63B6C">
        <w:rPr>
          <w:rFonts w:ascii="Arial Narrow" w:hAnsi="Arial Narrow" w:cs="Arial"/>
          <w:sz w:val="22"/>
          <w:szCs w:val="22"/>
        </w:rPr>
        <w:t xml:space="preserve"> hladilne naprave;</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Termoelektrični sistemi hlajenja;</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Ejektorski</w:t>
      </w:r>
      <w:proofErr w:type="spellEnd"/>
      <w:r w:rsidRPr="00D63B6C">
        <w:rPr>
          <w:rFonts w:ascii="Arial Narrow" w:hAnsi="Arial Narrow" w:cs="Arial"/>
          <w:sz w:val="22"/>
          <w:szCs w:val="22"/>
        </w:rPr>
        <w:t xml:space="preserve"> sistemi hlajenja;</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Zračni sistemi za hlajenja;</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Potek kompresorskega hlajenja s shemo delovanja in diagramom;</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Polnjenje s hladilnim sredstvom kompresorskih hladilnih agregatov in naprav;</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Polnjenje in način mazanja hladilnih postrojev, vrste olja;</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Optimalni režim delovanja in regulacija kapacitete kompresorskih hladilnih naprav;</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Avtomatika: splošno, regulacijski in magnetni ventili, merilci nivoja, termostati, </w:t>
      </w:r>
      <w:proofErr w:type="spellStart"/>
      <w:r w:rsidRPr="00D63B6C">
        <w:rPr>
          <w:rFonts w:ascii="Arial Narrow" w:hAnsi="Arial Narrow" w:cs="Arial"/>
          <w:sz w:val="22"/>
          <w:szCs w:val="22"/>
        </w:rPr>
        <w:t>presostati</w:t>
      </w:r>
      <w:proofErr w:type="spellEnd"/>
      <w:r w:rsidRPr="00D63B6C">
        <w:rPr>
          <w:rFonts w:ascii="Arial Narrow" w:hAnsi="Arial Narrow" w:cs="Arial"/>
          <w:sz w:val="22"/>
          <w:szCs w:val="22"/>
        </w:rPr>
        <w:t>, druga oprema;</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Kompresorji za hlajenje: izparjevalniki, kondenzatorji, izmenjevalniki toplote, </w:t>
      </w:r>
      <w:proofErr w:type="spellStart"/>
      <w:r w:rsidRPr="00D63B6C">
        <w:rPr>
          <w:rFonts w:ascii="Arial Narrow" w:hAnsi="Arial Narrow" w:cs="Arial"/>
          <w:sz w:val="22"/>
          <w:szCs w:val="22"/>
        </w:rPr>
        <w:t>odvajalniki</w:t>
      </w:r>
      <w:proofErr w:type="spellEnd"/>
      <w:r w:rsidRPr="00D63B6C">
        <w:rPr>
          <w:rFonts w:ascii="Arial Narrow" w:hAnsi="Arial Narrow" w:cs="Arial"/>
          <w:sz w:val="22"/>
          <w:szCs w:val="22"/>
        </w:rPr>
        <w:t xml:space="preserve"> tekočine, </w:t>
      </w:r>
      <w:proofErr w:type="spellStart"/>
      <w:r w:rsidRPr="00D63B6C">
        <w:rPr>
          <w:rFonts w:ascii="Arial Narrow" w:hAnsi="Arial Narrow" w:cs="Arial"/>
          <w:sz w:val="22"/>
          <w:szCs w:val="22"/>
        </w:rPr>
        <w:t>odvajalniki</w:t>
      </w:r>
      <w:proofErr w:type="spellEnd"/>
      <w:r w:rsidRPr="00D63B6C">
        <w:rPr>
          <w:rFonts w:ascii="Arial Narrow" w:hAnsi="Arial Narrow" w:cs="Arial"/>
          <w:sz w:val="22"/>
          <w:szCs w:val="22"/>
        </w:rPr>
        <w:t xml:space="preserve"> olja, armatura, cevovodi;</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Določevanje kapacitete, moči, stopnje izkoristka kompresorja in črpalke;</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Izolacija: material za izolacijo, račun ekonomske debeline izolacije;</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Tesnjenje hladilnih postrojev;</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Material za izdelavo elementov hladilnih postrojev: material za nizke temperature, kovine, barvne kovine, nekovine;</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Sprememba mehanskih lastnosti materiala pri nizkih temperaturah, trdnost, trdota, žilavost, raztezanje, </w:t>
      </w:r>
      <w:proofErr w:type="spellStart"/>
      <w:r w:rsidRPr="00D63B6C">
        <w:rPr>
          <w:rFonts w:ascii="Arial Narrow" w:hAnsi="Arial Narrow" w:cs="Arial"/>
          <w:sz w:val="22"/>
          <w:szCs w:val="22"/>
        </w:rPr>
        <w:t>kontrakcija</w:t>
      </w:r>
      <w:proofErr w:type="spellEnd"/>
      <w:r w:rsidRPr="00D63B6C">
        <w:rPr>
          <w:rFonts w:ascii="Arial Narrow" w:hAnsi="Arial Narrow" w:cs="Arial"/>
          <w:sz w:val="22"/>
          <w:szCs w:val="22"/>
        </w:rPr>
        <w:t xml:space="preserve"> in toplotne prevodnosti;</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Mesto postavljanja hladilnih postrojev in varstveni ukrepi;</w:t>
      </w:r>
    </w:p>
    <w:p w:rsidR="008C0D10" w:rsidRPr="00D63B6C" w:rsidRDefault="008C0D10" w:rsidP="00D23E88">
      <w:pPr>
        <w:pStyle w:val="HTML-oblikovano"/>
        <w:numPr>
          <w:ilvl w:val="0"/>
          <w:numId w:val="3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Zbiralniki, </w:t>
      </w:r>
      <w:proofErr w:type="spellStart"/>
      <w:r w:rsidRPr="00D63B6C">
        <w:rPr>
          <w:rFonts w:ascii="Arial Narrow" w:hAnsi="Arial Narrow" w:cs="Arial"/>
          <w:sz w:val="22"/>
          <w:szCs w:val="22"/>
        </w:rPr>
        <w:t>separatorji</w:t>
      </w:r>
      <w:proofErr w:type="spellEnd"/>
      <w:r w:rsidRPr="00D63B6C">
        <w:rPr>
          <w:rFonts w:ascii="Arial Narrow" w:hAnsi="Arial Narrow" w:cs="Arial"/>
          <w:sz w:val="22"/>
          <w:szCs w:val="22"/>
        </w:rPr>
        <w:t xml:space="preserve"> in druge tlačne posode: razdelitev, uporaba, način uporabe.</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3. 2</w:t>
      </w:r>
      <w:r w:rsidR="00AE2E33">
        <w:rPr>
          <w:rFonts w:ascii="Arial Narrow" w:hAnsi="Arial Narrow" w:cs="Arial"/>
          <w:sz w:val="22"/>
          <w:szCs w:val="22"/>
        </w:rPr>
        <w:t xml:space="preserve">. </w:t>
      </w:r>
      <w:r w:rsidRPr="00D63B6C">
        <w:rPr>
          <w:rFonts w:ascii="Arial Narrow" w:hAnsi="Arial Narrow" w:cs="Arial"/>
          <w:sz w:val="22"/>
          <w:szCs w:val="22"/>
        </w:rPr>
        <w:t>25  ČRPALNI POSTROJI:</w:t>
      </w:r>
    </w:p>
    <w:p w:rsidR="008C0D10" w:rsidRPr="00D63B6C" w:rsidRDefault="008C0D10" w:rsidP="00AE2E33">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Osnovni princip transporta tekočine;</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Namen in razdelitev;</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Hidravlični upori;</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Kavitacije</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Centrifugalne črpalke: način delovanja, delitev, namen uporabe, dobre in slabe strani v odnosu do batnih črpalk, višina črpanja, potrebna </w:t>
      </w:r>
      <w:proofErr w:type="spellStart"/>
      <w:r w:rsidRPr="00D63B6C">
        <w:rPr>
          <w:rFonts w:ascii="Arial Narrow" w:hAnsi="Arial Narrow" w:cs="Arial"/>
          <w:sz w:val="22"/>
          <w:szCs w:val="22"/>
        </w:rPr>
        <w:t>močza</w:t>
      </w:r>
      <w:proofErr w:type="spellEnd"/>
      <w:r w:rsidRPr="00D63B6C">
        <w:rPr>
          <w:rFonts w:ascii="Arial Narrow" w:hAnsi="Arial Narrow" w:cs="Arial"/>
          <w:sz w:val="22"/>
          <w:szCs w:val="22"/>
        </w:rPr>
        <w:t xml:space="preserve"> pogon črpalke in stopnja izkoristka, karakteristika črpalke in cevovoda, serijsko in paralelno obratovanje, osnovni deli: ohišje, tekalno kolo, vodilo, tesnilke, tesnilni prstani, ležaji, elementi za izenačevanje aksialne sile, konstruktivne izvedbe, enostopenjske, večstopenjske, vertikalne in potopne, postavitev in montaža, zagon, regulacija, pregled osnovnih nepravilnosti in odpravljanja, kontrola obratovanja, vzdrževanje;</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Batne črpalke: način delovanja, namen uporabe, slabe in dobre strani z ozirom na centrifugalne črpalke, potrebna </w:t>
      </w:r>
      <w:proofErr w:type="spellStart"/>
      <w:r w:rsidRPr="00D63B6C">
        <w:rPr>
          <w:rFonts w:ascii="Arial Narrow" w:hAnsi="Arial Narrow" w:cs="Arial"/>
          <w:sz w:val="22"/>
          <w:szCs w:val="22"/>
        </w:rPr>
        <w:t>močin</w:t>
      </w:r>
      <w:proofErr w:type="spellEnd"/>
      <w:r w:rsidRPr="00D63B6C">
        <w:rPr>
          <w:rFonts w:ascii="Arial Narrow" w:hAnsi="Arial Narrow" w:cs="Arial"/>
          <w:sz w:val="22"/>
          <w:szCs w:val="22"/>
        </w:rPr>
        <w:t xml:space="preserve"> stopnja izkoriščenosti, velikost pretoka, zračne, večdelne in diferencialne, osnovni deli, ohišje, bat, ventili, tesnilke, reguliranje, postavljanje in montaža, zagon, pregled osnovnih nepravilnosti in način odpravljanja, kontrola obratovanja, vzdrževanje;</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Parne batne črpalke;</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Propelerske črpalke;</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Specialne črpalke: prostorninske, zobniške, vijačne, batne, reakcijske, hidravlične udarne, črpalke s </w:t>
      </w:r>
      <w:proofErr w:type="spellStart"/>
      <w:r w:rsidRPr="00D63B6C">
        <w:rPr>
          <w:rFonts w:ascii="Arial Narrow" w:hAnsi="Arial Narrow" w:cs="Arial"/>
          <w:sz w:val="22"/>
          <w:szCs w:val="22"/>
        </w:rPr>
        <w:t>komprimiranim</w:t>
      </w:r>
      <w:proofErr w:type="spellEnd"/>
      <w:r w:rsidRPr="00D63B6C">
        <w:rPr>
          <w:rFonts w:ascii="Arial Narrow" w:hAnsi="Arial Narrow" w:cs="Arial"/>
          <w:sz w:val="22"/>
          <w:szCs w:val="22"/>
        </w:rPr>
        <w:t xml:space="preserve"> zrakom;</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Hidroforni</w:t>
      </w:r>
      <w:proofErr w:type="spellEnd"/>
      <w:r w:rsidRPr="00D63B6C">
        <w:rPr>
          <w:rFonts w:ascii="Arial Narrow" w:hAnsi="Arial Narrow" w:cs="Arial"/>
          <w:sz w:val="22"/>
          <w:szCs w:val="22"/>
        </w:rPr>
        <w:t xml:space="preserve"> postroji: vrste in namen uporabe;</w:t>
      </w:r>
    </w:p>
    <w:p w:rsidR="008C0D10" w:rsidRPr="00D63B6C" w:rsidRDefault="008C0D10" w:rsidP="00D23E88">
      <w:pPr>
        <w:pStyle w:val="HTML-oblikovano"/>
        <w:numPr>
          <w:ilvl w:val="0"/>
          <w:numId w:val="31"/>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Črpalni postroji: vrste in namen uporabe.</w:t>
      </w:r>
    </w:p>
    <w:p w:rsidR="008C0D10" w:rsidRPr="00D63B6C" w:rsidRDefault="008C0D10" w:rsidP="008C0D10">
      <w:pPr>
        <w:pStyle w:val="HTML-oblikovano"/>
        <w:ind w:left="0"/>
        <w:rPr>
          <w:rFonts w:ascii="Arial Narrow" w:hAnsi="Arial Narrow" w:cs="Arial"/>
          <w:sz w:val="22"/>
          <w:szCs w:val="22"/>
        </w:rPr>
      </w:pPr>
    </w:p>
    <w:p w:rsidR="008C0D10" w:rsidRPr="00D63B6C" w:rsidRDefault="00AE2E33" w:rsidP="008C0D10">
      <w:pPr>
        <w:pStyle w:val="HTML-oblikovano"/>
        <w:ind w:left="0"/>
        <w:rPr>
          <w:rFonts w:ascii="Arial Narrow" w:hAnsi="Arial Narrow" w:cs="Arial"/>
          <w:sz w:val="22"/>
          <w:szCs w:val="22"/>
        </w:rPr>
      </w:pPr>
      <w:r>
        <w:rPr>
          <w:rFonts w:ascii="Arial Narrow" w:hAnsi="Arial Narrow" w:cs="Arial"/>
          <w:sz w:val="22"/>
          <w:szCs w:val="22"/>
        </w:rPr>
        <w:t xml:space="preserve">3. 2. 26 </w:t>
      </w:r>
      <w:r w:rsidR="008C0D10" w:rsidRPr="00D63B6C">
        <w:rPr>
          <w:rFonts w:ascii="Arial Narrow" w:hAnsi="Arial Narrow" w:cs="Arial"/>
          <w:sz w:val="22"/>
          <w:szCs w:val="22"/>
        </w:rPr>
        <w:t xml:space="preserve"> HIDROMEHANIKA:</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3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Fizikalne lastnosti </w:t>
      </w:r>
      <w:proofErr w:type="spellStart"/>
      <w:r w:rsidRPr="00D63B6C">
        <w:rPr>
          <w:rFonts w:ascii="Arial Narrow" w:hAnsi="Arial Narrow" w:cs="Arial"/>
          <w:sz w:val="22"/>
          <w:szCs w:val="22"/>
        </w:rPr>
        <w:t>fluidov</w:t>
      </w:r>
      <w:proofErr w:type="spellEnd"/>
      <w:r w:rsidRPr="00D63B6C">
        <w:rPr>
          <w:rFonts w:ascii="Arial Narrow" w:hAnsi="Arial Narrow" w:cs="Arial"/>
          <w:sz w:val="22"/>
          <w:szCs w:val="22"/>
        </w:rPr>
        <w:t>, gostota, specifična teža, stisljivost, viskoznost, vpliv toplote;</w:t>
      </w:r>
    </w:p>
    <w:p w:rsidR="008C0D10" w:rsidRPr="00D63B6C" w:rsidRDefault="008C0D10" w:rsidP="00D23E88">
      <w:pPr>
        <w:pStyle w:val="HTML-oblikovano"/>
        <w:numPr>
          <w:ilvl w:val="0"/>
          <w:numId w:val="3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Hidrostatični tlak, Pascalov zakon, podtlak, nadtlak, tlak na ravne in krive površine, merjenje tlaka;</w:t>
      </w:r>
    </w:p>
    <w:p w:rsidR="008C0D10" w:rsidRPr="00D63B6C" w:rsidRDefault="008C0D10" w:rsidP="00D23E88">
      <w:pPr>
        <w:pStyle w:val="HTML-oblikovano"/>
        <w:numPr>
          <w:ilvl w:val="0"/>
          <w:numId w:val="3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Plavanje teles, Arhimedov zakon, vzgon;</w:t>
      </w:r>
    </w:p>
    <w:p w:rsidR="008C0D10" w:rsidRPr="00D63B6C" w:rsidRDefault="008C0D10" w:rsidP="00D23E88">
      <w:pPr>
        <w:pStyle w:val="HTML-oblikovano"/>
        <w:numPr>
          <w:ilvl w:val="0"/>
          <w:numId w:val="3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Enačba kontinuitete, stacionarno in </w:t>
      </w:r>
      <w:proofErr w:type="spellStart"/>
      <w:r w:rsidRPr="00D63B6C">
        <w:rPr>
          <w:rFonts w:ascii="Arial Narrow" w:hAnsi="Arial Narrow" w:cs="Arial"/>
          <w:sz w:val="22"/>
          <w:szCs w:val="22"/>
        </w:rPr>
        <w:t>nestacionarno</w:t>
      </w:r>
      <w:proofErr w:type="spellEnd"/>
      <w:r w:rsidRPr="00D63B6C">
        <w:rPr>
          <w:rFonts w:ascii="Arial Narrow" w:hAnsi="Arial Narrow" w:cs="Arial"/>
          <w:sz w:val="22"/>
          <w:szCs w:val="22"/>
        </w:rPr>
        <w:t xml:space="preserve"> pretakanje, energija tekočine, </w:t>
      </w:r>
      <w:proofErr w:type="spellStart"/>
      <w:r w:rsidRPr="00D63B6C">
        <w:rPr>
          <w:rFonts w:ascii="Arial Narrow" w:hAnsi="Arial Narrow" w:cs="Arial"/>
          <w:sz w:val="22"/>
          <w:szCs w:val="22"/>
        </w:rPr>
        <w:t>Bernulijeva</w:t>
      </w:r>
      <w:proofErr w:type="spellEnd"/>
      <w:r w:rsidRPr="00D63B6C">
        <w:rPr>
          <w:rFonts w:ascii="Arial Narrow" w:hAnsi="Arial Narrow" w:cs="Arial"/>
          <w:sz w:val="22"/>
          <w:szCs w:val="22"/>
        </w:rPr>
        <w:t xml:space="preserve"> enačba;</w:t>
      </w:r>
    </w:p>
    <w:p w:rsidR="008C0D10" w:rsidRPr="00D63B6C" w:rsidRDefault="008C0D10" w:rsidP="00D23E88">
      <w:pPr>
        <w:pStyle w:val="HTML-oblikovano"/>
        <w:numPr>
          <w:ilvl w:val="0"/>
          <w:numId w:val="3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Gibanje tekočine v cevi, vrsta gibanja, odpor pri gibanju tekočine;</w:t>
      </w:r>
    </w:p>
    <w:p w:rsidR="008C0D10" w:rsidRPr="00D63B6C" w:rsidRDefault="008C0D10" w:rsidP="00D23E88">
      <w:pPr>
        <w:pStyle w:val="HTML-oblikovano"/>
        <w:numPr>
          <w:ilvl w:val="0"/>
          <w:numId w:val="3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Odprti tokovi, </w:t>
      </w:r>
      <w:proofErr w:type="spellStart"/>
      <w:r w:rsidRPr="00D63B6C">
        <w:rPr>
          <w:rFonts w:ascii="Arial Narrow" w:hAnsi="Arial Narrow" w:cs="Arial"/>
          <w:sz w:val="22"/>
          <w:szCs w:val="22"/>
        </w:rPr>
        <w:t>enoločno</w:t>
      </w:r>
      <w:proofErr w:type="spellEnd"/>
      <w:r w:rsidRPr="00D63B6C">
        <w:rPr>
          <w:rFonts w:ascii="Arial Narrow" w:hAnsi="Arial Narrow" w:cs="Arial"/>
          <w:sz w:val="22"/>
          <w:szCs w:val="22"/>
        </w:rPr>
        <w:t xml:space="preserve"> gibanje tekočine v odprtem kanalu, hidravlično najugodnejši kanal;</w:t>
      </w:r>
    </w:p>
    <w:p w:rsidR="008C0D10" w:rsidRPr="00D63B6C" w:rsidRDefault="008C0D10" w:rsidP="00D23E88">
      <w:pPr>
        <w:pStyle w:val="HTML-oblikovano"/>
        <w:numPr>
          <w:ilvl w:val="0"/>
          <w:numId w:val="3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Iztekanje tekočine, iztekanje skozi malo odprtino, iztekanje skozi zaslonke, iztekanje skozi velike odprtine;</w:t>
      </w:r>
    </w:p>
    <w:p w:rsidR="008C0D10" w:rsidRPr="00D63B6C" w:rsidRDefault="008C0D10" w:rsidP="00D23E88">
      <w:pPr>
        <w:pStyle w:val="HTML-oblikovano"/>
        <w:numPr>
          <w:ilvl w:val="0"/>
          <w:numId w:val="32"/>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Pojem </w:t>
      </w:r>
      <w:proofErr w:type="spellStart"/>
      <w:r w:rsidRPr="00D63B6C">
        <w:rPr>
          <w:rFonts w:ascii="Arial Narrow" w:hAnsi="Arial Narrow" w:cs="Arial"/>
          <w:sz w:val="22"/>
          <w:szCs w:val="22"/>
        </w:rPr>
        <w:t>kavitacije</w:t>
      </w:r>
      <w:proofErr w:type="spellEnd"/>
      <w:r w:rsidRPr="00D63B6C">
        <w:rPr>
          <w:rFonts w:ascii="Arial Narrow" w:hAnsi="Arial Narrow" w:cs="Arial"/>
          <w:sz w:val="22"/>
          <w:szCs w:val="22"/>
        </w:rPr>
        <w:t>.</w:t>
      </w:r>
    </w:p>
    <w:p w:rsidR="008C0D10" w:rsidRPr="00D63B6C" w:rsidRDefault="008C0D10" w:rsidP="008C0D10">
      <w:pPr>
        <w:pStyle w:val="HTML-oblikovano"/>
        <w:ind w:left="0"/>
        <w:rPr>
          <w:rFonts w:ascii="Arial Narrow" w:hAnsi="Arial Narrow" w:cs="Arial"/>
          <w:sz w:val="22"/>
          <w:szCs w:val="22"/>
        </w:rPr>
      </w:pPr>
    </w:p>
    <w:p w:rsidR="008C0D10" w:rsidRPr="00D63B6C" w:rsidRDefault="00AE2E33" w:rsidP="008C0D10">
      <w:pPr>
        <w:pStyle w:val="HTML-oblikovano"/>
        <w:ind w:left="0"/>
        <w:rPr>
          <w:rFonts w:ascii="Arial Narrow" w:hAnsi="Arial Narrow" w:cs="Arial"/>
          <w:sz w:val="22"/>
          <w:szCs w:val="22"/>
        </w:rPr>
      </w:pPr>
      <w:r>
        <w:rPr>
          <w:rFonts w:ascii="Arial Narrow" w:hAnsi="Arial Narrow" w:cs="Arial"/>
          <w:sz w:val="22"/>
          <w:szCs w:val="22"/>
        </w:rPr>
        <w:t xml:space="preserve">3. 2. 27  </w:t>
      </w:r>
      <w:r w:rsidR="008C0D10" w:rsidRPr="00D63B6C">
        <w:rPr>
          <w:rFonts w:ascii="Arial Narrow" w:hAnsi="Arial Narrow" w:cs="Arial"/>
          <w:sz w:val="22"/>
          <w:szCs w:val="22"/>
        </w:rPr>
        <w:t>ELEMENTI IN OPREMA ZA ZEMELJSKI PLIN:</w:t>
      </w:r>
    </w:p>
    <w:p w:rsidR="008C0D10" w:rsidRPr="00D63B6C" w:rsidRDefault="008C0D10" w:rsidP="00AE2E33">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3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Vrste in namen uporabe zemeljskega </w:t>
      </w:r>
      <w:r w:rsidR="00AE2E33">
        <w:rPr>
          <w:rFonts w:ascii="Arial Narrow" w:hAnsi="Arial Narrow" w:cs="Arial"/>
          <w:sz w:val="22"/>
          <w:szCs w:val="22"/>
        </w:rPr>
        <w:t>p</w:t>
      </w:r>
      <w:r w:rsidRPr="00D63B6C">
        <w:rPr>
          <w:rFonts w:ascii="Arial Narrow" w:hAnsi="Arial Narrow" w:cs="Arial"/>
          <w:sz w:val="22"/>
          <w:szCs w:val="22"/>
        </w:rPr>
        <w:t xml:space="preserve">lina: ogrevanje z zemeljskim plinom, zemeljski plin pri </w:t>
      </w:r>
      <w:proofErr w:type="spellStart"/>
      <w:r w:rsidRPr="00D63B6C">
        <w:rPr>
          <w:rFonts w:ascii="Arial Narrow" w:hAnsi="Arial Narrow" w:cs="Arial"/>
          <w:sz w:val="22"/>
          <w:szCs w:val="22"/>
        </w:rPr>
        <w:t>uporabmiku</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3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Plinska oprema: regulatorji tlak, regulacijske linije, zaporna armatura, varnostni zaporni ventil (VZV),  varnostni izpušni ventil (VIV), filter, grelnik plina;</w:t>
      </w:r>
    </w:p>
    <w:p w:rsidR="008C0D10" w:rsidRPr="00D63B6C" w:rsidRDefault="008C0D10" w:rsidP="00D23E88">
      <w:pPr>
        <w:pStyle w:val="HTML-oblikovano"/>
        <w:numPr>
          <w:ilvl w:val="0"/>
          <w:numId w:val="3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Merjenje pretoka plina: mehasti števec, batni števec, turbinski števec;</w:t>
      </w:r>
    </w:p>
    <w:p w:rsidR="008C0D10" w:rsidRPr="00D63B6C" w:rsidRDefault="008C0D10" w:rsidP="00D23E88">
      <w:pPr>
        <w:pStyle w:val="HTML-oblikovano"/>
        <w:numPr>
          <w:ilvl w:val="0"/>
          <w:numId w:val="3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Plinski gorilnik: splošno o gorenju, delitev gorilnikov, zagon, obratovanje in izklop gorilnikov, atmosferski  gorilniki, tlačni gorilniki;</w:t>
      </w:r>
    </w:p>
    <w:p w:rsidR="008C0D10" w:rsidRPr="00D63B6C" w:rsidRDefault="008C0D10" w:rsidP="00D23E88">
      <w:pPr>
        <w:pStyle w:val="HTML-oblikovano"/>
        <w:numPr>
          <w:ilvl w:val="0"/>
          <w:numId w:val="3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Drobna oprema in ostalo: izolirna prirobnica, električna inštalacija, manometer, termometer, tesnilni </w:t>
      </w:r>
      <w:proofErr w:type="spellStart"/>
      <w:r w:rsidRPr="00D63B6C">
        <w:rPr>
          <w:rFonts w:ascii="Arial Narrow" w:hAnsi="Arial Narrow" w:cs="Arial"/>
          <w:sz w:val="22"/>
          <w:szCs w:val="22"/>
        </w:rPr>
        <w:t>mateial</w:t>
      </w:r>
      <w:proofErr w:type="spellEnd"/>
      <w:r w:rsidRPr="00D63B6C">
        <w:rPr>
          <w:rFonts w:ascii="Arial Narrow" w:hAnsi="Arial Narrow" w:cs="Arial"/>
          <w:sz w:val="22"/>
          <w:szCs w:val="22"/>
        </w:rPr>
        <w:t>, javljalniki plina;</w:t>
      </w:r>
    </w:p>
    <w:p w:rsidR="008C0D10" w:rsidRPr="00D63B6C" w:rsidRDefault="008C0D10" w:rsidP="00D23E88">
      <w:pPr>
        <w:pStyle w:val="HTML-oblikovano"/>
        <w:numPr>
          <w:ilvl w:val="0"/>
          <w:numId w:val="3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Vgradnja plinske opreme;</w:t>
      </w:r>
    </w:p>
    <w:p w:rsidR="008C0D10" w:rsidRPr="00D63B6C" w:rsidRDefault="008C0D10" w:rsidP="00D23E88">
      <w:pPr>
        <w:pStyle w:val="HTML-oblikovano"/>
        <w:numPr>
          <w:ilvl w:val="0"/>
          <w:numId w:val="3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Protikorozijska zaščita;</w:t>
      </w:r>
    </w:p>
    <w:p w:rsidR="008C0D10" w:rsidRPr="00D63B6C" w:rsidRDefault="008C0D10" w:rsidP="00D23E88">
      <w:pPr>
        <w:pStyle w:val="HTML-oblikovano"/>
        <w:numPr>
          <w:ilvl w:val="0"/>
          <w:numId w:val="33"/>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Plinska kotlovnica: splošno, lokacija kotlovnice, tehnični ukrepi za zaščito pred požarom, plinska trošila v kotlovnici, kotli za ogrevanje plina, dimovodne naprave, prezračevanje kotlovnice.         </w:t>
      </w:r>
    </w:p>
    <w:p w:rsidR="008C0D10" w:rsidRDefault="008C0D10" w:rsidP="008C0D10">
      <w:pPr>
        <w:pStyle w:val="HTML-oblikovano"/>
        <w:spacing w:line="120" w:lineRule="auto"/>
        <w:ind w:left="0"/>
        <w:rPr>
          <w:rFonts w:ascii="Arial Narrow" w:hAnsi="Arial Narrow" w:cs="Arial"/>
          <w:sz w:val="22"/>
          <w:szCs w:val="22"/>
        </w:rPr>
      </w:pPr>
    </w:p>
    <w:p w:rsidR="00AE2E33" w:rsidRPr="00D63B6C" w:rsidRDefault="00AE2E33" w:rsidP="008C0D10">
      <w:pPr>
        <w:pStyle w:val="HTML-oblikovano"/>
        <w:spacing w:line="120" w:lineRule="auto"/>
        <w:ind w:left="0"/>
        <w:rPr>
          <w:rFonts w:ascii="Arial Narrow" w:hAnsi="Arial Narrow" w:cs="Arial"/>
          <w:sz w:val="22"/>
          <w:szCs w:val="22"/>
        </w:rPr>
      </w:pPr>
    </w:p>
    <w:p w:rsidR="008C0D10" w:rsidRPr="00D63B6C" w:rsidRDefault="00AE2E33" w:rsidP="008C0D10">
      <w:pPr>
        <w:pStyle w:val="HTML-oblikovano"/>
        <w:ind w:left="0"/>
        <w:rPr>
          <w:rFonts w:ascii="Arial Narrow" w:hAnsi="Arial Narrow" w:cs="Arial"/>
          <w:sz w:val="22"/>
          <w:szCs w:val="22"/>
        </w:rPr>
      </w:pPr>
      <w:r>
        <w:rPr>
          <w:rFonts w:ascii="Arial Narrow" w:hAnsi="Arial Narrow" w:cs="Arial"/>
          <w:sz w:val="22"/>
          <w:szCs w:val="22"/>
        </w:rPr>
        <w:t xml:space="preserve">3. 2. 28  </w:t>
      </w:r>
      <w:r w:rsidR="008C0D10" w:rsidRPr="00D63B6C">
        <w:rPr>
          <w:rFonts w:ascii="Arial Narrow" w:hAnsi="Arial Narrow" w:cs="Arial"/>
          <w:sz w:val="22"/>
          <w:szCs w:val="22"/>
        </w:rPr>
        <w:t>GRADITEV IN ZAŠČITA PLINOVODOV:</w:t>
      </w:r>
    </w:p>
    <w:p w:rsidR="008C0D10" w:rsidRPr="00D63B6C" w:rsidRDefault="008C0D10" w:rsidP="00AE2E33">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3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Magistralni plinovodi: splošno, pogoji za načrtovane posege, cone eksplozij</w:t>
      </w:r>
      <w:r w:rsidR="00AE2E33">
        <w:rPr>
          <w:rFonts w:ascii="Arial Narrow" w:hAnsi="Arial Narrow" w:cs="Arial"/>
          <w:sz w:val="22"/>
          <w:szCs w:val="22"/>
        </w:rPr>
        <w:t xml:space="preserve">ske nevarnosti, načrtovanje in </w:t>
      </w:r>
      <w:r w:rsidRPr="00D63B6C">
        <w:rPr>
          <w:rFonts w:ascii="Arial Narrow" w:hAnsi="Arial Narrow" w:cs="Arial"/>
          <w:sz w:val="22"/>
          <w:szCs w:val="22"/>
        </w:rPr>
        <w:t xml:space="preserve">konstrukcija plinovodov, materiali za plinovode, preskus plinskih cevi,nadzemni plinovodi, </w:t>
      </w:r>
      <w:proofErr w:type="spellStart"/>
      <w:r w:rsidRPr="00D63B6C">
        <w:rPr>
          <w:rFonts w:ascii="Arial Narrow" w:hAnsi="Arial Narrow" w:cs="Arial"/>
          <w:sz w:val="22"/>
          <w:szCs w:val="22"/>
        </w:rPr>
        <w:t>sekcijske</w:t>
      </w:r>
      <w:proofErr w:type="spellEnd"/>
      <w:r w:rsidRPr="00D63B6C">
        <w:rPr>
          <w:rFonts w:ascii="Arial Narrow" w:hAnsi="Arial Narrow" w:cs="Arial"/>
          <w:sz w:val="22"/>
          <w:szCs w:val="22"/>
        </w:rPr>
        <w:t xml:space="preserve"> zaporne postaje, čistilne postaje na plinovodu;</w:t>
      </w:r>
    </w:p>
    <w:p w:rsidR="008C0D10" w:rsidRPr="00D63B6C" w:rsidRDefault="008C0D10" w:rsidP="00D23E88">
      <w:pPr>
        <w:pStyle w:val="HTML-oblikovano"/>
        <w:numPr>
          <w:ilvl w:val="0"/>
          <w:numId w:val="3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Prenosno plinovodno omrežje v mestih: glavni in priključni plinovodi, konstrukcija, polaganje plinovoda,  zagon;</w:t>
      </w:r>
    </w:p>
    <w:p w:rsidR="008C0D10" w:rsidRPr="00D63B6C" w:rsidRDefault="008C0D10" w:rsidP="00D23E88">
      <w:pPr>
        <w:pStyle w:val="HTML-oblikovano"/>
        <w:numPr>
          <w:ilvl w:val="0"/>
          <w:numId w:val="3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Plinovodi v zgradbah: cevna napeljava, izdelava plinske napeljave,delo na plinovodih pod plinom, zagon;</w:t>
      </w:r>
    </w:p>
    <w:p w:rsidR="008C0D10" w:rsidRPr="00D63B6C" w:rsidRDefault="008C0D10" w:rsidP="00D23E88">
      <w:pPr>
        <w:pStyle w:val="HTML-oblikovano"/>
        <w:numPr>
          <w:ilvl w:val="0"/>
          <w:numId w:val="34"/>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Merno</w:t>
      </w:r>
      <w:proofErr w:type="spellEnd"/>
      <w:r w:rsidRPr="00D63B6C">
        <w:rPr>
          <w:rFonts w:ascii="Arial Narrow" w:hAnsi="Arial Narrow" w:cs="Arial"/>
          <w:sz w:val="22"/>
          <w:szCs w:val="22"/>
        </w:rPr>
        <w:t xml:space="preserve"> regulacijske postaje: izvedbe, </w:t>
      </w:r>
      <w:proofErr w:type="spellStart"/>
      <w:r w:rsidRPr="00D63B6C">
        <w:rPr>
          <w:rFonts w:ascii="Arial Narrow" w:hAnsi="Arial Narrow" w:cs="Arial"/>
          <w:sz w:val="22"/>
          <w:szCs w:val="22"/>
        </w:rPr>
        <w:t>odorirne</w:t>
      </w:r>
      <w:proofErr w:type="spellEnd"/>
      <w:r w:rsidRPr="00D63B6C">
        <w:rPr>
          <w:rFonts w:ascii="Arial Narrow" w:hAnsi="Arial Narrow" w:cs="Arial"/>
          <w:sz w:val="22"/>
          <w:szCs w:val="22"/>
        </w:rPr>
        <w:t xml:space="preserve"> naprave;</w:t>
      </w:r>
    </w:p>
    <w:p w:rsidR="008C0D10" w:rsidRPr="00D63B6C" w:rsidRDefault="008C0D10" w:rsidP="00D23E88">
      <w:pPr>
        <w:pStyle w:val="HTML-oblikovano"/>
        <w:numPr>
          <w:ilvl w:val="0"/>
          <w:numId w:val="3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Zaščita: protikorozijska zaščita, katodna zaščita;</w:t>
      </w:r>
    </w:p>
    <w:p w:rsidR="008C0D10" w:rsidRPr="00D63B6C" w:rsidRDefault="008C0D10" w:rsidP="00D23E88">
      <w:pPr>
        <w:pStyle w:val="HTML-oblikovano"/>
        <w:numPr>
          <w:ilvl w:val="0"/>
          <w:numId w:val="34"/>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Vdrževanje</w:t>
      </w:r>
      <w:proofErr w:type="spellEnd"/>
      <w:r w:rsidRPr="00D63B6C">
        <w:rPr>
          <w:rFonts w:ascii="Arial Narrow" w:hAnsi="Arial Narrow" w:cs="Arial"/>
          <w:sz w:val="22"/>
          <w:szCs w:val="22"/>
        </w:rPr>
        <w:t xml:space="preserve"> plinovodov in plinske opreme: splošno o </w:t>
      </w:r>
      <w:proofErr w:type="spellStart"/>
      <w:r w:rsidRPr="00D63B6C">
        <w:rPr>
          <w:rFonts w:ascii="Arial Narrow" w:hAnsi="Arial Narrow" w:cs="Arial"/>
          <w:sz w:val="22"/>
          <w:szCs w:val="22"/>
        </w:rPr>
        <w:t>vdrževanju</w:t>
      </w:r>
      <w:proofErr w:type="spellEnd"/>
      <w:r w:rsidRPr="00D63B6C">
        <w:rPr>
          <w:rFonts w:ascii="Arial Narrow" w:hAnsi="Arial Narrow" w:cs="Arial"/>
          <w:sz w:val="22"/>
          <w:szCs w:val="22"/>
        </w:rPr>
        <w:t>, pregledovanju in kontroli plinske opreme,</w:t>
      </w:r>
      <w:proofErr w:type="spellStart"/>
      <w:r w:rsidRPr="00D63B6C">
        <w:rPr>
          <w:rFonts w:ascii="Arial Narrow" w:hAnsi="Arial Narrow" w:cs="Arial"/>
          <w:sz w:val="22"/>
          <w:szCs w:val="22"/>
        </w:rPr>
        <w:t>termiski</w:t>
      </w:r>
      <w:proofErr w:type="spellEnd"/>
      <w:r w:rsidRPr="00D63B6C">
        <w:rPr>
          <w:rFonts w:ascii="Arial Narrow" w:hAnsi="Arial Narrow" w:cs="Arial"/>
          <w:sz w:val="22"/>
          <w:szCs w:val="22"/>
        </w:rPr>
        <w:t xml:space="preserve"> </w:t>
      </w:r>
      <w:proofErr w:type="spellStart"/>
      <w:r w:rsidRPr="00D63B6C">
        <w:rPr>
          <w:rFonts w:ascii="Arial Narrow" w:hAnsi="Arial Narrow" w:cs="Arial"/>
          <w:sz w:val="22"/>
          <w:szCs w:val="22"/>
        </w:rPr>
        <w:t>mplan</w:t>
      </w:r>
      <w:proofErr w:type="spellEnd"/>
      <w:r w:rsidRPr="00D63B6C">
        <w:rPr>
          <w:rFonts w:ascii="Arial Narrow" w:hAnsi="Arial Narrow" w:cs="Arial"/>
          <w:sz w:val="22"/>
          <w:szCs w:val="22"/>
        </w:rPr>
        <w:t xml:space="preserve">, kontrola </w:t>
      </w:r>
      <w:proofErr w:type="spellStart"/>
      <w:r w:rsidRPr="00D63B6C">
        <w:rPr>
          <w:rFonts w:ascii="Arial Narrow" w:hAnsi="Arial Narrow" w:cs="Arial"/>
          <w:sz w:val="22"/>
          <w:szCs w:val="22"/>
        </w:rPr>
        <w:t>nastabilnih</w:t>
      </w:r>
      <w:proofErr w:type="spellEnd"/>
      <w:r w:rsidRPr="00D63B6C">
        <w:rPr>
          <w:rFonts w:ascii="Arial Narrow" w:hAnsi="Arial Narrow" w:cs="Arial"/>
          <w:sz w:val="22"/>
          <w:szCs w:val="22"/>
        </w:rPr>
        <w:t xml:space="preserve"> in poplavnih terenov in rudarskih področij, kontrola plinovoda,   </w:t>
      </w:r>
    </w:p>
    <w:p w:rsidR="008C0D10" w:rsidRPr="00D63B6C" w:rsidRDefault="008C0D10" w:rsidP="00D23E88">
      <w:pPr>
        <w:pStyle w:val="HTML-oblikovano"/>
        <w:numPr>
          <w:ilvl w:val="0"/>
          <w:numId w:val="34"/>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dokumentiranje in vrednotenje kontrol, kontrola in vzdrževanje postaj, vzdrževalna dela, izvajanje del na plinovodu, način preizkušanja tesnosti plinovoda.</w:t>
      </w:r>
    </w:p>
    <w:p w:rsidR="008C0D10" w:rsidRDefault="008C0D10" w:rsidP="008C0D10">
      <w:pPr>
        <w:pStyle w:val="HTML-oblikovano"/>
        <w:ind w:left="0"/>
        <w:rPr>
          <w:rFonts w:ascii="Arial Narrow" w:hAnsi="Arial Narrow" w:cs="Arial"/>
          <w:sz w:val="22"/>
          <w:szCs w:val="22"/>
        </w:rPr>
      </w:pPr>
    </w:p>
    <w:p w:rsidR="00AE2E33" w:rsidRPr="00D63B6C" w:rsidRDefault="00AE2E33"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p>
    <w:p w:rsidR="008C0D10" w:rsidRPr="00D63B6C" w:rsidRDefault="00AE2E33" w:rsidP="008C0D10">
      <w:pPr>
        <w:pStyle w:val="HTML-oblikovano"/>
        <w:ind w:left="0"/>
        <w:rPr>
          <w:rFonts w:ascii="Arial Narrow" w:hAnsi="Arial Narrow" w:cs="Arial"/>
          <w:sz w:val="22"/>
          <w:szCs w:val="22"/>
        </w:rPr>
      </w:pPr>
      <w:r>
        <w:rPr>
          <w:rFonts w:ascii="Arial Narrow" w:hAnsi="Arial Narrow" w:cs="Arial"/>
          <w:sz w:val="22"/>
          <w:szCs w:val="22"/>
        </w:rPr>
        <w:t xml:space="preserve">3. 2. 29  </w:t>
      </w:r>
      <w:r w:rsidR="008C0D10" w:rsidRPr="00D63B6C">
        <w:rPr>
          <w:rFonts w:ascii="Arial Narrow" w:hAnsi="Arial Narrow" w:cs="Arial"/>
          <w:sz w:val="22"/>
          <w:szCs w:val="22"/>
        </w:rPr>
        <w:t>CENTRALNO OGREVANJE:</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proofErr w:type="spellStart"/>
      <w:r w:rsidRPr="00D63B6C">
        <w:rPr>
          <w:rFonts w:ascii="Arial Narrow" w:hAnsi="Arial Narrow" w:cs="Arial"/>
          <w:sz w:val="22"/>
          <w:szCs w:val="22"/>
        </w:rPr>
        <w:t>Metereološke</w:t>
      </w:r>
      <w:proofErr w:type="spellEnd"/>
      <w:r w:rsidRPr="00D63B6C">
        <w:rPr>
          <w:rFonts w:ascii="Arial Narrow" w:hAnsi="Arial Narrow" w:cs="Arial"/>
          <w:sz w:val="22"/>
          <w:szCs w:val="22"/>
        </w:rPr>
        <w:t xml:space="preserve"> in higienske zasnove: temperatura, oddaja toplote, prenos, sevanje, izhlapevanje potu, izdihovanje, vlaga, čist zrak, občutek ugodja;</w:t>
      </w: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Ogrevanje: splošno, način ogrevanja, lokalno ogrevanje, peči na trdo gorivo, peči na tekoče gorivo, peči na plin, električne peči;</w:t>
      </w: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Centralno ogrevanje: splošno, sistemi centralnega ogrevanja, etažno ogrevanje, toplovodno, parno, vakuumsko, vročevodno, zračno ogrevanje;</w:t>
      </w: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Izvedbe centralnega ogrevanja:stropno,talno,stensko ogrevanje, dvocevni, enocevni sistem, odzračevanje;</w:t>
      </w: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Priprava sanitarne tople vode: sistemi, lokalna in daljinska priprava, naprave in postroji za pripravo tople sanitarne vode,načini preprečevanja izločanja vodnega kamna v </w:t>
      </w:r>
      <w:proofErr w:type="spellStart"/>
      <w:r w:rsidRPr="00D63B6C">
        <w:rPr>
          <w:rFonts w:ascii="Arial Narrow" w:hAnsi="Arial Narrow" w:cs="Arial"/>
          <w:sz w:val="22"/>
          <w:szCs w:val="22"/>
        </w:rPr>
        <w:t>bojlerjih</w:t>
      </w:r>
      <w:proofErr w:type="spellEnd"/>
      <w:r w:rsidRPr="00D63B6C">
        <w:rPr>
          <w:rFonts w:ascii="Arial Narrow" w:hAnsi="Arial Narrow" w:cs="Arial"/>
          <w:sz w:val="22"/>
          <w:szCs w:val="22"/>
        </w:rPr>
        <w:t xml:space="preserve"> za STV, ukrepi za preprečevanje </w:t>
      </w:r>
      <w:proofErr w:type="spellStart"/>
      <w:r w:rsidRPr="00D63B6C">
        <w:rPr>
          <w:rFonts w:ascii="Arial Narrow" w:hAnsi="Arial Narrow" w:cs="Arial"/>
          <w:sz w:val="22"/>
          <w:szCs w:val="22"/>
        </w:rPr>
        <w:t>legoionele</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Elementi centralnega ogrevanja: grelniki, cevi, lamelni radiatorji, ploščati grelniki, radiatorji: vliti, jekleni, </w:t>
      </w:r>
      <w:proofErr w:type="spellStart"/>
      <w:r w:rsidRPr="00D63B6C">
        <w:rPr>
          <w:rFonts w:ascii="Arial Narrow" w:hAnsi="Arial Narrow" w:cs="Arial"/>
          <w:sz w:val="22"/>
          <w:szCs w:val="22"/>
        </w:rPr>
        <w:t>konvektorji</w:t>
      </w:r>
      <w:proofErr w:type="spellEnd"/>
      <w:r w:rsidRPr="00D63B6C">
        <w:rPr>
          <w:rFonts w:ascii="Arial Narrow" w:hAnsi="Arial Narrow" w:cs="Arial"/>
          <w:sz w:val="22"/>
          <w:szCs w:val="22"/>
        </w:rPr>
        <w:t xml:space="preserve">, postavitev grelnikov, cevno omrežje, prehodi skozi stene, </w:t>
      </w:r>
      <w:proofErr w:type="spellStart"/>
      <w:r w:rsidRPr="00D63B6C">
        <w:rPr>
          <w:rFonts w:ascii="Arial Narrow" w:hAnsi="Arial Narrow" w:cs="Arial"/>
          <w:sz w:val="22"/>
          <w:szCs w:val="22"/>
        </w:rPr>
        <w:t>uležajenje</w:t>
      </w:r>
      <w:proofErr w:type="spellEnd"/>
      <w:r w:rsidRPr="00D63B6C">
        <w:rPr>
          <w:rFonts w:ascii="Arial Narrow" w:hAnsi="Arial Narrow" w:cs="Arial"/>
          <w:sz w:val="22"/>
          <w:szCs w:val="22"/>
        </w:rPr>
        <w:t>, obešanje, toplotna raztezanje, kompenzacijski elementi, izolacija cevovodov;</w:t>
      </w: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Regulacija centralnega ogrevanja: splošno, oprema in pribor, sistemi regulacije in avtomatika;</w:t>
      </w: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Daljinsko ogrevanje: splošno, prenos toplote na daljavo, cevno omrežje, izbira medija toplote, izmenjevalniki toplote, toplotne postaje;</w:t>
      </w: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Merjenje porabe toplote: delilniki porabe toplote, sistem in način izvedbe, elementi;</w:t>
      </w:r>
    </w:p>
    <w:p w:rsidR="008C0D10" w:rsidRPr="00D63B6C" w:rsidRDefault="008C0D10" w:rsidP="00D23E88">
      <w:pPr>
        <w:pStyle w:val="HTML-oblikovano"/>
        <w:numPr>
          <w:ilvl w:val="0"/>
          <w:numId w:val="35"/>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Ukrepi učinkovite rabe energije pri centralnem ogrevanju.</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r w:rsidRPr="00D63B6C">
        <w:rPr>
          <w:rFonts w:ascii="Arial Narrow" w:hAnsi="Arial Narrow" w:cs="Arial"/>
          <w:sz w:val="22"/>
          <w:szCs w:val="22"/>
        </w:rPr>
        <w:t>3. 2. 30  KOTLI CENTRALNEGA OGREVANJA:</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Kotli za centralno ogrevanje: splošno, kotli na trda goriva: vliti, jekleni, kotli za tekoča in plinasta goriva, kombinirani kotli, kotli na biomaso, sistem zgorevanja, materiali za izdelavo kotlov;</w:t>
      </w: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Elementi kotlov in oprema: kurišča, stabilne in pomične rešetke, gorilniki na tekoča in plinasta goriva, oprema gorilnikov, termometri, manometri, hidrometri, </w:t>
      </w:r>
      <w:proofErr w:type="spellStart"/>
      <w:r w:rsidRPr="00D63B6C">
        <w:rPr>
          <w:rFonts w:ascii="Arial Narrow" w:hAnsi="Arial Narrow" w:cs="Arial"/>
          <w:sz w:val="22"/>
          <w:szCs w:val="22"/>
        </w:rPr>
        <w:t>vodokazi</w:t>
      </w:r>
      <w:proofErr w:type="spellEnd"/>
      <w:r w:rsidRPr="00D63B6C">
        <w:rPr>
          <w:rFonts w:ascii="Arial Narrow" w:hAnsi="Arial Narrow" w:cs="Arial"/>
          <w:sz w:val="22"/>
          <w:szCs w:val="22"/>
        </w:rPr>
        <w:t>, črpalke, namestitev črpalke, organi za zapiranje, regulacijo in drugo;</w:t>
      </w: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Varovanje kotlov in varovalna oprema: ekspanzijske posode, U cev, varnostni ventili, omejevalniki temperature, omejevalniki nivoja vode, plinske proge;</w:t>
      </w: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Kotlovnice: splošno, namestitev kotlov in drugih elementov centralnega ogrevanja, pogoji, ki jih mora izpolnjevati kotlovnica, </w:t>
      </w:r>
      <w:proofErr w:type="spellStart"/>
      <w:r w:rsidRPr="00D63B6C">
        <w:rPr>
          <w:rFonts w:ascii="Arial Narrow" w:hAnsi="Arial Narrow" w:cs="Arial"/>
          <w:sz w:val="22"/>
          <w:szCs w:val="22"/>
        </w:rPr>
        <w:t>principne</w:t>
      </w:r>
      <w:proofErr w:type="spellEnd"/>
      <w:r w:rsidRPr="00D63B6C">
        <w:rPr>
          <w:rFonts w:ascii="Arial Narrow" w:hAnsi="Arial Narrow" w:cs="Arial"/>
          <w:sz w:val="22"/>
          <w:szCs w:val="22"/>
        </w:rPr>
        <w:t xml:space="preserve"> sheme kotlovnice;</w:t>
      </w: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Dimnik in dimovodi: pogoji izgradnje, izvedbe, meritve dimnih plinov, sajenje, izkoristek zgorevanja, popolno in nepopolno zgorevanje, odstranjevanje saj in pepela, poškodbe dimnika, emisija škodljivih snovi;</w:t>
      </w: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Skladiščenje goriva: način za posamezne vrste goriv, rezervoarji za tekoča in plinasta goriva, jeklenke in tlačne posode za tehnične pline;</w:t>
      </w: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Varovalni sistemi pri centralnem ogrevanju: splošno, predpisi in standardi, izvedbe, </w:t>
      </w:r>
      <w:proofErr w:type="spellStart"/>
      <w:r w:rsidRPr="00D63B6C">
        <w:rPr>
          <w:rFonts w:ascii="Arial Narrow" w:hAnsi="Arial Narrow" w:cs="Arial"/>
          <w:sz w:val="22"/>
          <w:szCs w:val="22"/>
        </w:rPr>
        <w:t>principelne</w:t>
      </w:r>
      <w:proofErr w:type="spellEnd"/>
      <w:r w:rsidRPr="00D63B6C">
        <w:rPr>
          <w:rFonts w:ascii="Arial Narrow" w:hAnsi="Arial Narrow" w:cs="Arial"/>
          <w:sz w:val="22"/>
          <w:szCs w:val="22"/>
        </w:rPr>
        <w:t xml:space="preserve"> sheme varovanja sistema za trdna, tekoča in plinska goriva;</w:t>
      </w: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Surova voda: voda za napajanje kotlov, polnjenje sistema z vodo, karakteristika vode, kvaliteta vode, kontrola kvalitete vode, kotlovec, nastanek in odstranjevanje kotlovca, preprečevanje nastajanja kotlovca, mehčanje vode: načini in uporaba, termično izločanje vodnega kamna pri dopolnjevanju sistema;</w:t>
      </w: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Obratovanje s kotlom in napravami: pravilen način obratovanja, navodila, evidence, izkoristek in delovanje kotla, izgube, čiščenje in vzdrževanje, poškodbe kotlov in druge opreme, tehnična in druga dokumentacija kotla;</w:t>
      </w:r>
    </w:p>
    <w:p w:rsidR="008C0D10" w:rsidRPr="00D63B6C" w:rsidRDefault="008C0D10" w:rsidP="00D23E88">
      <w:pPr>
        <w:pStyle w:val="HTML-oblikovano"/>
        <w:numPr>
          <w:ilvl w:val="0"/>
          <w:numId w:val="36"/>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Ukrepi za racionalno rabo energije: racionalna poraba goriv, zniževanje temperature v prostorih, redna kontrola ogrevalnih teles, čiščenje ogrevalnih površin, kontrola tesnosti armature, kontrola izolacije, sprememba načina kurjenja, vgradnja avtomatskih regulirnih naprav za optimalno obratovanje, stalna kontrola izkoristka kotla in zgorevanja.</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AE2E33" w:rsidP="008C0D10">
      <w:pPr>
        <w:pStyle w:val="HTML-oblikovano"/>
        <w:ind w:left="0"/>
        <w:rPr>
          <w:rFonts w:ascii="Arial Narrow" w:hAnsi="Arial Narrow" w:cs="Arial"/>
          <w:sz w:val="22"/>
          <w:szCs w:val="22"/>
        </w:rPr>
      </w:pPr>
      <w:r>
        <w:rPr>
          <w:rFonts w:ascii="Arial Narrow" w:hAnsi="Arial Narrow" w:cs="Arial"/>
          <w:sz w:val="22"/>
          <w:szCs w:val="22"/>
        </w:rPr>
        <w:t xml:space="preserve">3. 2. 31  </w:t>
      </w:r>
      <w:r w:rsidR="008C0D10" w:rsidRPr="00D63B6C">
        <w:rPr>
          <w:rFonts w:ascii="Arial Narrow" w:hAnsi="Arial Narrow" w:cs="Arial"/>
          <w:sz w:val="22"/>
          <w:szCs w:val="22"/>
        </w:rPr>
        <w:t>KLIMATIZACIJA IN PREZRAČEVANJE:</w:t>
      </w:r>
    </w:p>
    <w:p w:rsidR="008C0D10" w:rsidRPr="00D63B6C" w:rsidRDefault="008C0D10" w:rsidP="00AE2E33">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Splošno o prezračevanju: načini prezračevanja, nepredvideno, z odpiranjem oken, kanalsko, prisilno;</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Zajem zraka;</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Čiščenje zraka;</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Grelniki zraka: ventilatorji, kaloriferji;</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Klimatizacijske in prezračevalne naprave;</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Kanali: splošno dimenzioniranje in določevanje velikosti, osnove;</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Vpihovanje zraka v prostor: splošno, </w:t>
      </w:r>
      <w:proofErr w:type="spellStart"/>
      <w:r w:rsidRPr="00D63B6C">
        <w:rPr>
          <w:rFonts w:ascii="Arial Narrow" w:hAnsi="Arial Narrow" w:cs="Arial"/>
          <w:sz w:val="22"/>
          <w:szCs w:val="22"/>
        </w:rPr>
        <w:t>vpihovalna</w:t>
      </w:r>
      <w:proofErr w:type="spellEnd"/>
      <w:r w:rsidRPr="00D63B6C">
        <w:rPr>
          <w:rFonts w:ascii="Arial Narrow" w:hAnsi="Arial Narrow" w:cs="Arial"/>
          <w:sz w:val="22"/>
          <w:szCs w:val="22"/>
        </w:rPr>
        <w:t xml:space="preserve"> temperatura, mesto vpihovanja;</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Šumnost;</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Zračno ogrevanje in hlajenje: splošno, </w:t>
      </w:r>
      <w:proofErr w:type="spellStart"/>
      <w:r w:rsidRPr="00D63B6C">
        <w:rPr>
          <w:rFonts w:ascii="Arial Narrow" w:hAnsi="Arial Narrow" w:cs="Arial"/>
          <w:sz w:val="22"/>
          <w:szCs w:val="22"/>
        </w:rPr>
        <w:t>vpihovalna</w:t>
      </w:r>
      <w:proofErr w:type="spellEnd"/>
      <w:r w:rsidRPr="00D63B6C">
        <w:rPr>
          <w:rFonts w:ascii="Arial Narrow" w:hAnsi="Arial Narrow" w:cs="Arial"/>
          <w:sz w:val="22"/>
          <w:szCs w:val="22"/>
        </w:rPr>
        <w:t xml:space="preserve"> temperatura, površina grelnika;</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Odsesavanje: splošno, sesalna hitrost, praktične izvedbe, sesalnih priključkov, kanali, ciklon in filtri, ventilatorji;</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Klimatizacija: splošno, vlaga, diagram za vlažen zrak, spremembe stanja vlažnega zraka, mešanje in gretje, hlajenje, vlaženje;</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Klimatizacijske naprave: razdelitev, klimatizacijska naprava;</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Hladilne snovi;</w:t>
      </w:r>
    </w:p>
    <w:p w:rsidR="008C0D10" w:rsidRPr="00D63B6C" w:rsidRDefault="008C0D10" w:rsidP="00D23E88">
      <w:pPr>
        <w:pStyle w:val="HTML-oblikovano"/>
        <w:numPr>
          <w:ilvl w:val="0"/>
          <w:numId w:val="37"/>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Zimsko in letno obratovanje klimatizacijske naprave, delovanje naprave pozimi, delovanje naprave poleti.</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344DC0" w:rsidP="008C0D10">
      <w:pPr>
        <w:pStyle w:val="HTML-oblikovano"/>
        <w:ind w:left="0"/>
        <w:rPr>
          <w:rFonts w:ascii="Arial Narrow" w:hAnsi="Arial Narrow" w:cs="Arial"/>
          <w:sz w:val="22"/>
          <w:szCs w:val="22"/>
        </w:rPr>
      </w:pPr>
      <w:r>
        <w:rPr>
          <w:rFonts w:ascii="Arial Narrow" w:hAnsi="Arial Narrow" w:cs="Arial"/>
          <w:sz w:val="22"/>
          <w:szCs w:val="22"/>
        </w:rPr>
        <w:t xml:space="preserve">3. 2. 32 </w:t>
      </w:r>
      <w:r w:rsidR="008C0D10" w:rsidRPr="00D63B6C">
        <w:rPr>
          <w:rFonts w:ascii="Arial Narrow" w:hAnsi="Arial Narrow" w:cs="Arial"/>
          <w:sz w:val="22"/>
          <w:szCs w:val="22"/>
        </w:rPr>
        <w:t>NAPRAVE IN POSTROJI PRIPRAVE VODE:</w:t>
      </w:r>
    </w:p>
    <w:p w:rsidR="008C0D10" w:rsidRPr="00D63B6C" w:rsidRDefault="008C0D10" w:rsidP="00344DC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3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Osnove strojnih in </w:t>
      </w:r>
      <w:proofErr w:type="spellStart"/>
      <w:r w:rsidRPr="00D63B6C">
        <w:rPr>
          <w:rFonts w:ascii="Arial Narrow" w:hAnsi="Arial Narrow" w:cs="Arial"/>
          <w:sz w:val="22"/>
          <w:szCs w:val="22"/>
        </w:rPr>
        <w:t>elektronaprav</w:t>
      </w:r>
      <w:proofErr w:type="spellEnd"/>
      <w:r w:rsidRPr="00D63B6C">
        <w:rPr>
          <w:rFonts w:ascii="Arial Narrow" w:hAnsi="Arial Narrow" w:cs="Arial"/>
          <w:sz w:val="22"/>
          <w:szCs w:val="22"/>
        </w:rPr>
        <w:t xml:space="preserve"> pri kemijski pripravi vode, strojne in električne veličine, merske enote, merila in kontrola meril pri tehnoloških procesih za pripravo </w:t>
      </w:r>
      <w:proofErr w:type="spellStart"/>
      <w:r w:rsidRPr="00D63B6C">
        <w:rPr>
          <w:rFonts w:ascii="Arial Narrow" w:hAnsi="Arial Narrow" w:cs="Arial"/>
          <w:sz w:val="22"/>
          <w:szCs w:val="22"/>
        </w:rPr>
        <w:t>kotlne</w:t>
      </w:r>
      <w:proofErr w:type="spellEnd"/>
      <w:r w:rsidRPr="00D63B6C">
        <w:rPr>
          <w:rFonts w:ascii="Arial Narrow" w:hAnsi="Arial Narrow" w:cs="Arial"/>
          <w:sz w:val="22"/>
          <w:szCs w:val="22"/>
        </w:rPr>
        <w:t xml:space="preserve"> vode;</w:t>
      </w:r>
    </w:p>
    <w:p w:rsidR="008C0D10" w:rsidRPr="00D63B6C" w:rsidRDefault="008C0D10" w:rsidP="00D23E88">
      <w:pPr>
        <w:pStyle w:val="HTML-oblikovano"/>
        <w:numPr>
          <w:ilvl w:val="0"/>
          <w:numId w:val="3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Črpalke, tipi črpalk, delovanje, karakteristike;</w:t>
      </w:r>
    </w:p>
    <w:p w:rsidR="008C0D10" w:rsidRPr="00D63B6C" w:rsidRDefault="008C0D10" w:rsidP="00D23E88">
      <w:pPr>
        <w:pStyle w:val="HTML-oblikovano"/>
        <w:numPr>
          <w:ilvl w:val="0"/>
          <w:numId w:val="3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Cevovodi, transport sredstev po cevovodih, karakteristike, materiali za cevovode, spajanje cevovodov, armatura glede namembnosti, ventili, zasuni, lopute, vzdrževanje armatur, pogoni, ročni, </w:t>
      </w:r>
      <w:proofErr w:type="spellStart"/>
      <w:r w:rsidRPr="00D63B6C">
        <w:rPr>
          <w:rFonts w:ascii="Arial Narrow" w:hAnsi="Arial Narrow" w:cs="Arial"/>
          <w:sz w:val="22"/>
          <w:szCs w:val="22"/>
        </w:rPr>
        <w:t>servo</w:t>
      </w:r>
      <w:proofErr w:type="spellEnd"/>
      <w:r w:rsidRPr="00D63B6C">
        <w:rPr>
          <w:rFonts w:ascii="Arial Narrow" w:hAnsi="Arial Narrow" w:cs="Arial"/>
          <w:sz w:val="22"/>
          <w:szCs w:val="22"/>
        </w:rPr>
        <w:t xml:space="preserve"> motorji;</w:t>
      </w:r>
    </w:p>
    <w:p w:rsidR="008C0D10" w:rsidRPr="00D63B6C" w:rsidRDefault="008C0D10" w:rsidP="00D23E88">
      <w:pPr>
        <w:pStyle w:val="HTML-oblikovano"/>
        <w:numPr>
          <w:ilvl w:val="0"/>
          <w:numId w:val="3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Kompresorji, tipi kompresorjev, obratovanje;</w:t>
      </w:r>
    </w:p>
    <w:p w:rsidR="008C0D10" w:rsidRPr="00D63B6C" w:rsidRDefault="008C0D10" w:rsidP="00D23E88">
      <w:pPr>
        <w:pStyle w:val="HTML-oblikovano"/>
        <w:numPr>
          <w:ilvl w:val="0"/>
          <w:numId w:val="3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Elektromotorji, delovanje, osnovni podatki, električni vodniki, barve, preseki vodnikov, varovanje </w:t>
      </w:r>
      <w:proofErr w:type="spellStart"/>
      <w:r w:rsidRPr="00D63B6C">
        <w:rPr>
          <w:rFonts w:ascii="Arial Narrow" w:hAnsi="Arial Narrow" w:cs="Arial"/>
          <w:sz w:val="22"/>
          <w:szCs w:val="22"/>
        </w:rPr>
        <w:t>elektronaprav</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3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Osnove avtomatike, krmiljenje, regulacija, merjenje temperature, tlak, pretoka, pH vrednosti, prevodnosti, simboli;</w:t>
      </w:r>
    </w:p>
    <w:p w:rsidR="008C0D10" w:rsidRPr="00D63B6C" w:rsidRDefault="008C0D10" w:rsidP="00D23E88">
      <w:pPr>
        <w:pStyle w:val="HTML-oblikovano"/>
        <w:numPr>
          <w:ilvl w:val="0"/>
          <w:numId w:val="38"/>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Rezervoarji in posode, izdelava posod, zaščita pred korozijo in kontrola stanja površin.</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p>
    <w:p w:rsidR="008C0D10" w:rsidRPr="00D63B6C" w:rsidRDefault="00344DC0" w:rsidP="008C0D10">
      <w:pPr>
        <w:pStyle w:val="HTML-oblikovano"/>
        <w:ind w:left="0"/>
        <w:rPr>
          <w:rFonts w:ascii="Arial Narrow" w:hAnsi="Arial Narrow" w:cs="Arial"/>
          <w:sz w:val="22"/>
          <w:szCs w:val="22"/>
        </w:rPr>
      </w:pPr>
      <w:r>
        <w:rPr>
          <w:rFonts w:ascii="Arial Narrow" w:hAnsi="Arial Narrow" w:cs="Arial"/>
          <w:sz w:val="22"/>
          <w:szCs w:val="22"/>
        </w:rPr>
        <w:t xml:space="preserve">3. 2. 33  </w:t>
      </w:r>
      <w:r w:rsidR="008C0D10" w:rsidRPr="00D63B6C">
        <w:rPr>
          <w:rFonts w:ascii="Arial Narrow" w:hAnsi="Arial Narrow" w:cs="Arial"/>
          <w:sz w:val="22"/>
          <w:szCs w:val="22"/>
        </w:rPr>
        <w:t>FIZIKA, KEMIJA IN ELEKTROTEHNIKA:</w:t>
      </w:r>
    </w:p>
    <w:p w:rsidR="008C0D10" w:rsidRPr="00D63B6C" w:rsidRDefault="008C0D10" w:rsidP="00344DC0">
      <w:pPr>
        <w:pStyle w:val="HTML-oblikovano"/>
        <w:spacing w:line="120" w:lineRule="auto"/>
        <w:ind w:left="0"/>
        <w:rPr>
          <w:rFonts w:ascii="Arial Narrow" w:hAnsi="Arial Narrow" w:cs="Arial"/>
          <w:sz w:val="22"/>
          <w:szCs w:val="22"/>
        </w:rPr>
      </w:pP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Fizikalni in kemični pojavi in njih razlika;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Pojem telesa: agregatno stanje, prehod iz enega v drugo agregatno stanje;</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Pojem sile: zemeljska težnost, masa, teža telesa, prostornina, gostota in specifična teža telesa;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Mehansko delo: enote za merjenje mehanskega dela;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Moč: enota za merjenje moči;</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Lastnosti trdih, tekočih in plinastih teles: obnašanje teles pri segrevanju in ohlajevanju;</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Tlak: merjenje tlaka, enote za tlak, podtlak, nadtlak, atmosferski tlak, absolutni tlak;</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Prenašanje tlaka v tekočinah: vezne posode, hidravlične stiskalnice, Arhimedov zakon;</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Toplota: splošni pojmi, pridobivanje in izkoriščanje toplote, enote za merjenje toplote, odnos mehanskega dela in toplote;</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Temperatura: enote za merjenje temperature, razlika med temperaturo in toploto;</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Specifična toplota: uporaba toplote v tehnične namene, prenašanje toplote: neposredno, konvekcije, sevanje;</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Maziva: splošno viskoznost, vnetišče, uporaba;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Kovine: pridobivanje, jeklo, druge kovine in uporaba v </w:t>
      </w:r>
      <w:proofErr w:type="spellStart"/>
      <w:r w:rsidRPr="00D63B6C">
        <w:rPr>
          <w:rFonts w:ascii="Arial Narrow" w:hAnsi="Arial Narrow" w:cs="Arial"/>
          <w:sz w:val="22"/>
          <w:szCs w:val="22"/>
        </w:rPr>
        <w:t>kotlogradnji</w:t>
      </w:r>
      <w:proofErr w:type="spellEnd"/>
      <w:r w:rsidRPr="00D63B6C">
        <w:rPr>
          <w:rFonts w:ascii="Arial Narrow" w:hAnsi="Arial Narrow" w:cs="Arial"/>
          <w:sz w:val="22"/>
          <w:szCs w:val="22"/>
        </w:rPr>
        <w:t>;</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Varjenje: plinsko, </w:t>
      </w:r>
      <w:proofErr w:type="spellStart"/>
      <w:r w:rsidRPr="00D63B6C">
        <w:rPr>
          <w:rFonts w:ascii="Arial Narrow" w:hAnsi="Arial Narrow" w:cs="Arial"/>
          <w:sz w:val="22"/>
          <w:szCs w:val="22"/>
        </w:rPr>
        <w:t>elektro</w:t>
      </w:r>
      <w:proofErr w:type="spellEnd"/>
      <w:r w:rsidRPr="00D63B6C">
        <w:rPr>
          <w:rFonts w:ascii="Arial Narrow" w:hAnsi="Arial Narrow" w:cs="Arial"/>
          <w:sz w:val="22"/>
          <w:szCs w:val="22"/>
        </w:rPr>
        <w:t xml:space="preserve"> uporovno, </w:t>
      </w:r>
      <w:proofErr w:type="spellStart"/>
      <w:r w:rsidRPr="00D63B6C">
        <w:rPr>
          <w:rFonts w:ascii="Arial Narrow" w:hAnsi="Arial Narrow" w:cs="Arial"/>
          <w:sz w:val="22"/>
          <w:szCs w:val="22"/>
        </w:rPr>
        <w:t>elektro</w:t>
      </w:r>
      <w:proofErr w:type="spellEnd"/>
      <w:r w:rsidRPr="00D63B6C">
        <w:rPr>
          <w:rFonts w:ascii="Arial Narrow" w:hAnsi="Arial Narrow" w:cs="Arial"/>
          <w:sz w:val="22"/>
          <w:szCs w:val="22"/>
        </w:rPr>
        <w:t xml:space="preserve"> obločno;</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Korozija in zaščita kovin pred korozijo;</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Tesnilni material: azbest, </w:t>
      </w:r>
      <w:proofErr w:type="spellStart"/>
      <w:r w:rsidRPr="00D63B6C">
        <w:rPr>
          <w:rFonts w:ascii="Arial Narrow" w:hAnsi="Arial Narrow" w:cs="Arial"/>
          <w:sz w:val="22"/>
          <w:szCs w:val="22"/>
        </w:rPr>
        <w:t>klingerit</w:t>
      </w:r>
      <w:proofErr w:type="spellEnd"/>
      <w:r w:rsidRPr="00D63B6C">
        <w:rPr>
          <w:rFonts w:ascii="Arial Narrow" w:hAnsi="Arial Narrow" w:cs="Arial"/>
          <w:sz w:val="22"/>
          <w:szCs w:val="22"/>
        </w:rPr>
        <w:t xml:space="preserve"> itd.;</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Vodna para: lastnosti, odvisnost od temperature in tlaka, nasičena, pregreta, mokra para;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Molekule in atomi;</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Zmesi in spojine;</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Oksidi, kisline, baze, soli;</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Zrak;</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Žveplo, vodik, ogljik, kisik, žveplov dioksid, ogljikov dioksid, ogljikov monoksid;</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Vrste električnega toka: enosmerni, izmenični, enofazni, trifazni;</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Jakost električnega toka: enota za merjenje jakosti;</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Napetost električnega toka: enote za merjenje napetosti;</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Moč električnega toka: enote za merjenje moči električnega toka;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Delo električnega toka: enote za delo;</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Prevodniki, polprevodniki in neprevodniki električnega toka;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Vrste elektromotorjev: za enosmerni, za izmenični tok, enofazni, trifazni;</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Akumulatorji: akumulatorske baterije in njih uporaba;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Elektromagneti in njih uporaba;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Termoelementi in njih uporaba;</w:t>
      </w:r>
    </w:p>
    <w:p w:rsidR="008C0D10" w:rsidRPr="00D63B6C" w:rsidRDefault="008C0D10" w:rsidP="00D23E88">
      <w:pPr>
        <w:pStyle w:val="HTML-oblikovano"/>
        <w:numPr>
          <w:ilvl w:val="0"/>
          <w:numId w:val="39"/>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Transformatorji: uporaba, osnovni pojmi.</w:t>
      </w:r>
    </w:p>
    <w:p w:rsidR="008C0D10" w:rsidRPr="00D63B6C" w:rsidRDefault="008C0D10" w:rsidP="008C0D10">
      <w:pPr>
        <w:pStyle w:val="HTML-oblikovano"/>
        <w:spacing w:line="120" w:lineRule="auto"/>
        <w:ind w:left="0"/>
        <w:rPr>
          <w:rFonts w:ascii="Arial Narrow" w:hAnsi="Arial Narrow" w:cs="Arial"/>
          <w:sz w:val="22"/>
          <w:szCs w:val="22"/>
        </w:rPr>
      </w:pPr>
    </w:p>
    <w:p w:rsidR="008C0D10" w:rsidRPr="00D63B6C" w:rsidRDefault="008C0D10" w:rsidP="008C0D10">
      <w:pPr>
        <w:pStyle w:val="HTML-oblikovano"/>
        <w:ind w:left="0"/>
        <w:rPr>
          <w:rFonts w:ascii="Arial Narrow" w:hAnsi="Arial Narrow" w:cs="Arial"/>
          <w:sz w:val="22"/>
          <w:szCs w:val="22"/>
        </w:rPr>
      </w:pPr>
    </w:p>
    <w:p w:rsidR="008C0D10" w:rsidRPr="00D63B6C" w:rsidRDefault="00344DC0" w:rsidP="008C0D10">
      <w:pPr>
        <w:pStyle w:val="HTML-oblikovano"/>
        <w:ind w:left="0"/>
        <w:rPr>
          <w:rFonts w:ascii="Arial Narrow" w:hAnsi="Arial Narrow" w:cs="Arial"/>
          <w:sz w:val="22"/>
          <w:szCs w:val="22"/>
        </w:rPr>
      </w:pPr>
      <w:r>
        <w:rPr>
          <w:rFonts w:ascii="Arial Narrow" w:hAnsi="Arial Narrow" w:cs="Arial"/>
          <w:sz w:val="22"/>
          <w:szCs w:val="22"/>
        </w:rPr>
        <w:t xml:space="preserve">3. 2. 34  </w:t>
      </w:r>
      <w:r w:rsidR="008C0D10" w:rsidRPr="00D63B6C">
        <w:rPr>
          <w:rFonts w:ascii="Arial Narrow" w:hAnsi="Arial Narrow" w:cs="Arial"/>
          <w:sz w:val="22"/>
          <w:szCs w:val="22"/>
        </w:rPr>
        <w:t>OSNOVE PLINSKE TEHNIKE:</w:t>
      </w:r>
    </w:p>
    <w:p w:rsidR="008C0D10" w:rsidRPr="00D63B6C" w:rsidRDefault="008C0D10" w:rsidP="008C0D10">
      <w:pPr>
        <w:pStyle w:val="HTML-oblikovano"/>
        <w:ind w:left="0"/>
        <w:rPr>
          <w:rFonts w:ascii="Arial Narrow" w:hAnsi="Arial Narrow" w:cs="Arial"/>
          <w:sz w:val="22"/>
          <w:szCs w:val="22"/>
        </w:rPr>
      </w:pP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Agregatna stanja materije;</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Fizikalne lastnosti plinov;</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Uporaba plinskih zakonov in primeri iz prakse;</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Plinske mešanice;</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Plini in pare;</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Vlažnost plinov, </w:t>
      </w:r>
      <w:proofErr w:type="spellStart"/>
      <w:r w:rsidRPr="00D63B6C">
        <w:rPr>
          <w:rFonts w:ascii="Arial Narrow" w:hAnsi="Arial Narrow" w:cs="Arial"/>
          <w:sz w:val="22"/>
          <w:szCs w:val="22"/>
        </w:rPr>
        <w:t>raztopnost</w:t>
      </w:r>
      <w:proofErr w:type="spellEnd"/>
      <w:r w:rsidRPr="00D63B6C">
        <w:rPr>
          <w:rFonts w:ascii="Arial Narrow" w:hAnsi="Arial Narrow" w:cs="Arial"/>
          <w:sz w:val="22"/>
          <w:szCs w:val="22"/>
        </w:rPr>
        <w:t xml:space="preserve"> plinov v tekočinah, </w:t>
      </w:r>
      <w:proofErr w:type="spellStart"/>
      <w:r w:rsidRPr="00D63B6C">
        <w:rPr>
          <w:rFonts w:ascii="Arial Narrow" w:hAnsi="Arial Narrow" w:cs="Arial"/>
          <w:sz w:val="22"/>
          <w:szCs w:val="22"/>
        </w:rPr>
        <w:t>kompresija</w:t>
      </w:r>
      <w:proofErr w:type="spellEnd"/>
      <w:r w:rsidRPr="00D63B6C">
        <w:rPr>
          <w:rFonts w:ascii="Arial Narrow" w:hAnsi="Arial Narrow" w:cs="Arial"/>
          <w:sz w:val="22"/>
          <w:szCs w:val="22"/>
        </w:rPr>
        <w:t xml:space="preserve"> in ekspanzija;</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Kritični pojavi pri plinih in njihovo utekočinjanje;</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Obnašanje utekočinjenih plinov med odjemom iz jeklenke;</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Specifična toplota plinov;</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Nekatere važne zakonitosti plinskih reakcij;</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Sprememba notranje energije plinov;</w:t>
      </w:r>
    </w:p>
    <w:p w:rsidR="008C0D10" w:rsidRPr="00D63B6C" w:rsidRDefault="008C0D10" w:rsidP="00D23E88">
      <w:pPr>
        <w:pStyle w:val="HTML-oblikovano"/>
        <w:numPr>
          <w:ilvl w:val="0"/>
          <w:numId w:val="40"/>
        </w:numPr>
        <w:tabs>
          <w:tab w:val="clear" w:pos="916"/>
          <w:tab w:val="left" w:pos="993"/>
        </w:tabs>
        <w:ind w:left="993" w:hanging="284"/>
        <w:rPr>
          <w:rFonts w:ascii="Arial Narrow" w:hAnsi="Arial Narrow" w:cs="Arial"/>
          <w:sz w:val="22"/>
          <w:szCs w:val="22"/>
        </w:rPr>
      </w:pPr>
      <w:r w:rsidRPr="00D63B6C">
        <w:rPr>
          <w:rFonts w:ascii="Arial Narrow" w:hAnsi="Arial Narrow" w:cs="Arial"/>
          <w:sz w:val="22"/>
          <w:szCs w:val="22"/>
        </w:rPr>
        <w:t xml:space="preserve">Pregled karakterističnih podatkov tehničnih plinov: zrak, kisik, dušik, argon, vodik, klor, metan, propan, butan, acetilen, ogljikov dioksid, </w:t>
      </w:r>
      <w:proofErr w:type="spellStart"/>
      <w:r w:rsidRPr="00D63B6C">
        <w:rPr>
          <w:rFonts w:ascii="Arial Narrow" w:hAnsi="Arial Narrow" w:cs="Arial"/>
          <w:sz w:val="22"/>
          <w:szCs w:val="22"/>
        </w:rPr>
        <w:t>amoniak</w:t>
      </w:r>
      <w:proofErr w:type="spellEnd"/>
      <w:r w:rsidRPr="00D63B6C">
        <w:rPr>
          <w:rFonts w:ascii="Arial Narrow" w:hAnsi="Arial Narrow" w:cs="Arial"/>
          <w:sz w:val="22"/>
          <w:szCs w:val="22"/>
        </w:rPr>
        <w:t>, freoni, in drugi.</w:t>
      </w:r>
    </w:p>
    <w:p w:rsidR="008C0D10" w:rsidRDefault="008C0D10" w:rsidP="008C0D10">
      <w:pPr>
        <w:pStyle w:val="HTML-oblikovano"/>
        <w:ind w:left="0"/>
        <w:rPr>
          <w:rFonts w:ascii="Arial Narrow" w:hAnsi="Arial Narrow" w:cs="Arial"/>
          <w:sz w:val="22"/>
          <w:szCs w:val="22"/>
        </w:rPr>
      </w:pPr>
    </w:p>
    <w:p w:rsidR="00344DC0" w:rsidRPr="00D63B6C" w:rsidRDefault="00344DC0" w:rsidP="00344DC0">
      <w:pPr>
        <w:pStyle w:val="HTML-oblikovano"/>
        <w:spacing w:line="120" w:lineRule="auto"/>
        <w:ind w:left="0"/>
        <w:rPr>
          <w:rFonts w:ascii="Arial Narrow" w:hAnsi="Arial Narrow" w:cs="Arial"/>
          <w:sz w:val="22"/>
          <w:szCs w:val="22"/>
        </w:rPr>
      </w:pPr>
    </w:p>
    <w:p w:rsidR="008C0D10" w:rsidRPr="00D63B6C" w:rsidRDefault="00344DC0" w:rsidP="008C0D10">
      <w:pPr>
        <w:pStyle w:val="HTML-oblikovano"/>
        <w:ind w:left="0"/>
        <w:rPr>
          <w:rFonts w:ascii="Arial Narrow" w:hAnsi="Arial Narrow" w:cs="Arial"/>
          <w:sz w:val="22"/>
          <w:szCs w:val="22"/>
        </w:rPr>
      </w:pPr>
      <w:r>
        <w:rPr>
          <w:rFonts w:ascii="Arial Narrow" w:hAnsi="Arial Narrow" w:cs="Arial"/>
          <w:sz w:val="22"/>
          <w:szCs w:val="22"/>
        </w:rPr>
        <w:t xml:space="preserve">3. 2. 35  </w:t>
      </w:r>
      <w:r w:rsidR="008C0D10" w:rsidRPr="00D63B6C">
        <w:rPr>
          <w:rFonts w:ascii="Arial Narrow" w:hAnsi="Arial Narrow" w:cs="Arial"/>
          <w:sz w:val="22"/>
          <w:szCs w:val="22"/>
        </w:rPr>
        <w:t>POLNENJE TLAČNIH POSOD:</w:t>
      </w:r>
    </w:p>
    <w:p w:rsidR="008C0D10" w:rsidRPr="00D63B6C" w:rsidRDefault="008C0D10" w:rsidP="008C0D10">
      <w:pPr>
        <w:pStyle w:val="HTML-oblikovano"/>
        <w:spacing w:line="120" w:lineRule="auto"/>
        <w:ind w:left="426" w:hanging="426"/>
        <w:rPr>
          <w:rFonts w:ascii="Arial Narrow" w:hAnsi="Arial Narrow" w:cs="Arial"/>
          <w:sz w:val="22"/>
          <w:szCs w:val="22"/>
        </w:rPr>
      </w:pP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Vrste premičnih posod;</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Izdelava posod: žarjenje, popuščanje, naprave za stabilnost in ojačitve;</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Material z izdelavo in oprema za posamezne tehnične pline;</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Oprema posod;</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Oznake na posodah;</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Barvanje posod;</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Posode za acetilen;</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Priprava posode za polnjenje, uporaba tabel in diagramov;</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Pregledi in preskusi posod;</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Vrste ventilov na posodah;</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Rezultati preskusov, evidenca in nadzor;</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Postaje za tehnične pline s premičnimi posodami;</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Skladiščenje in transport ter distribucija tehničnih plinov;</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Ukrepi pri proizvodnji in prodaji tehničnih plinov;</w:t>
      </w:r>
    </w:p>
    <w:p w:rsidR="008C0D10" w:rsidRPr="00D63B6C" w:rsidRDefault="008C0D10" w:rsidP="00D23E88">
      <w:pPr>
        <w:pStyle w:val="HTML-oblikovano"/>
        <w:numPr>
          <w:ilvl w:val="0"/>
          <w:numId w:val="41"/>
        </w:numPr>
        <w:tabs>
          <w:tab w:val="clear" w:pos="916"/>
          <w:tab w:val="left" w:pos="993"/>
        </w:tabs>
        <w:ind w:hanging="720"/>
        <w:rPr>
          <w:rFonts w:ascii="Arial Narrow" w:hAnsi="Arial Narrow" w:cs="Arial"/>
          <w:sz w:val="22"/>
          <w:szCs w:val="22"/>
        </w:rPr>
      </w:pPr>
      <w:r w:rsidRPr="00D63B6C">
        <w:rPr>
          <w:rFonts w:ascii="Arial Narrow" w:hAnsi="Arial Narrow" w:cs="Arial"/>
          <w:sz w:val="22"/>
          <w:szCs w:val="22"/>
        </w:rPr>
        <w:t>Varstveni ukrepi pri polnjenju in praznjenju posod in rezervoarjev, vodenje evidence.</w:t>
      </w:r>
    </w:p>
    <w:p w:rsidR="00156FEB" w:rsidRPr="006647D1" w:rsidRDefault="00156FEB" w:rsidP="00A52B59">
      <w:pPr>
        <w:rPr>
          <w:rFonts w:ascii="Arial Narrow" w:eastAsia="Times New Roman" w:hAnsi="Arial Narrow" w:cs="Arial"/>
          <w:sz w:val="24"/>
          <w:szCs w:val="24"/>
        </w:rPr>
      </w:pPr>
    </w:p>
    <w:p w:rsidR="003421C6" w:rsidRDefault="003421C6"/>
    <w:sectPr w:rsidR="003421C6" w:rsidSect="002D7790">
      <w:footerReference w:type="default" r:id="rId9"/>
      <w:pgSz w:w="11906" w:h="16838"/>
      <w:pgMar w:top="1304" w:right="1191"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A7" w:rsidRDefault="00805EA7" w:rsidP="002D7790">
      <w:r>
        <w:separator/>
      </w:r>
    </w:p>
  </w:endnote>
  <w:endnote w:type="continuationSeparator" w:id="0">
    <w:p w:rsidR="00805EA7" w:rsidRDefault="00805EA7" w:rsidP="002D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78349"/>
      <w:docPartObj>
        <w:docPartGallery w:val="Page Numbers (Bottom of Page)"/>
        <w:docPartUnique/>
      </w:docPartObj>
    </w:sdtPr>
    <w:sdtEndPr>
      <w:rPr>
        <w:rFonts w:ascii="Arial Narrow" w:hAnsi="Arial Narrow"/>
      </w:rPr>
    </w:sdtEndPr>
    <w:sdtContent>
      <w:p w:rsidR="008C0D10" w:rsidRPr="002D7790" w:rsidRDefault="008C0D10">
        <w:pPr>
          <w:pStyle w:val="Noga"/>
          <w:jc w:val="center"/>
          <w:rPr>
            <w:rFonts w:ascii="Arial Narrow" w:hAnsi="Arial Narrow"/>
          </w:rPr>
        </w:pPr>
        <w:r w:rsidRPr="002D7790">
          <w:rPr>
            <w:rFonts w:ascii="Arial Narrow" w:hAnsi="Arial Narrow"/>
          </w:rPr>
          <w:fldChar w:fldCharType="begin"/>
        </w:r>
        <w:r w:rsidRPr="002D7790">
          <w:rPr>
            <w:rFonts w:ascii="Arial Narrow" w:hAnsi="Arial Narrow"/>
          </w:rPr>
          <w:instrText>PAGE   \* MERGEFORMAT</w:instrText>
        </w:r>
        <w:r w:rsidRPr="002D7790">
          <w:rPr>
            <w:rFonts w:ascii="Arial Narrow" w:hAnsi="Arial Narrow"/>
          </w:rPr>
          <w:fldChar w:fldCharType="separate"/>
        </w:r>
        <w:r w:rsidR="001A538E">
          <w:rPr>
            <w:rFonts w:ascii="Arial Narrow" w:hAnsi="Arial Narrow"/>
            <w:noProof/>
          </w:rPr>
          <w:t>28</w:t>
        </w:r>
        <w:r w:rsidRPr="002D7790">
          <w:rPr>
            <w:rFonts w:ascii="Arial Narrow" w:hAnsi="Arial Narrow"/>
          </w:rPr>
          <w:fldChar w:fldCharType="end"/>
        </w:r>
      </w:p>
    </w:sdtContent>
  </w:sdt>
  <w:p w:rsidR="008C0D10" w:rsidRDefault="008C0D1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A7" w:rsidRDefault="00805EA7" w:rsidP="002D7790">
      <w:r>
        <w:separator/>
      </w:r>
    </w:p>
  </w:footnote>
  <w:footnote w:type="continuationSeparator" w:id="0">
    <w:p w:rsidR="00805EA7" w:rsidRDefault="00805EA7" w:rsidP="002D7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ED7"/>
    <w:multiLevelType w:val="hybridMultilevel"/>
    <w:tmpl w:val="1E62013C"/>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4E118F"/>
    <w:multiLevelType w:val="hybridMultilevel"/>
    <w:tmpl w:val="B4F00E5E"/>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BDD3E53"/>
    <w:multiLevelType w:val="hybridMultilevel"/>
    <w:tmpl w:val="55A86B30"/>
    <w:lvl w:ilvl="0" w:tplc="D7C2BD76">
      <w:numFmt w:val="bullet"/>
      <w:lvlText w:val="-"/>
      <w:lvlJc w:val="left"/>
      <w:pPr>
        <w:ind w:left="4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DED6D97"/>
    <w:multiLevelType w:val="hybridMultilevel"/>
    <w:tmpl w:val="04B8862C"/>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12D286D"/>
    <w:multiLevelType w:val="hybridMultilevel"/>
    <w:tmpl w:val="294CD1C6"/>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3711CD5"/>
    <w:multiLevelType w:val="hybridMultilevel"/>
    <w:tmpl w:val="8F2E48C0"/>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D50689"/>
    <w:multiLevelType w:val="hybridMultilevel"/>
    <w:tmpl w:val="C0FC27CC"/>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70E37D5"/>
    <w:multiLevelType w:val="hybridMultilevel"/>
    <w:tmpl w:val="5238BD4E"/>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8693590"/>
    <w:multiLevelType w:val="hybridMultilevel"/>
    <w:tmpl w:val="12F6BAC0"/>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FFD73AE"/>
    <w:multiLevelType w:val="hybridMultilevel"/>
    <w:tmpl w:val="3D2C339E"/>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0087FA0"/>
    <w:multiLevelType w:val="hybridMultilevel"/>
    <w:tmpl w:val="E878EB86"/>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5D62ABE"/>
    <w:multiLevelType w:val="hybridMultilevel"/>
    <w:tmpl w:val="DA46642A"/>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C7D0245"/>
    <w:multiLevelType w:val="hybridMultilevel"/>
    <w:tmpl w:val="828E273E"/>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09E53AE"/>
    <w:multiLevelType w:val="hybridMultilevel"/>
    <w:tmpl w:val="EDB26A1C"/>
    <w:lvl w:ilvl="0" w:tplc="0424000F">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1217D2A"/>
    <w:multiLevelType w:val="hybridMultilevel"/>
    <w:tmpl w:val="1CFC5ED2"/>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2621396"/>
    <w:multiLevelType w:val="hybridMultilevel"/>
    <w:tmpl w:val="36C801EC"/>
    <w:lvl w:ilvl="0" w:tplc="D7C2BD76">
      <w:numFmt w:val="bullet"/>
      <w:lvlText w:val="-"/>
      <w:lvlJc w:val="left"/>
      <w:pPr>
        <w:ind w:left="4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4793BD5"/>
    <w:multiLevelType w:val="hybridMultilevel"/>
    <w:tmpl w:val="3F46B772"/>
    <w:lvl w:ilvl="0" w:tplc="D7C2BD76">
      <w:numFmt w:val="bullet"/>
      <w:lvlText w:val="-"/>
      <w:lvlJc w:val="left"/>
      <w:pPr>
        <w:ind w:left="4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47B0E94"/>
    <w:multiLevelType w:val="hybridMultilevel"/>
    <w:tmpl w:val="FD9A9356"/>
    <w:lvl w:ilvl="0" w:tplc="D7C2BD76">
      <w:numFmt w:val="bullet"/>
      <w:lvlText w:val="-"/>
      <w:lvlJc w:val="left"/>
      <w:pPr>
        <w:ind w:left="4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4B8255E"/>
    <w:multiLevelType w:val="hybridMultilevel"/>
    <w:tmpl w:val="775ECABA"/>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710238F"/>
    <w:multiLevelType w:val="hybridMultilevel"/>
    <w:tmpl w:val="CDBC3F1C"/>
    <w:lvl w:ilvl="0" w:tplc="D7C2BD76">
      <w:numFmt w:val="bullet"/>
      <w:lvlText w:val="-"/>
      <w:lvlJc w:val="left"/>
      <w:pPr>
        <w:ind w:left="1571" w:hanging="360"/>
      </w:pPr>
      <w:rPr>
        <w:rFonts w:ascii="Arial" w:eastAsia="Times New Roman" w:hAnsi="Arial" w:cs="Aria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0">
    <w:nsid w:val="3B1B38B8"/>
    <w:multiLevelType w:val="hybridMultilevel"/>
    <w:tmpl w:val="6136DA0A"/>
    <w:lvl w:ilvl="0" w:tplc="D7C2BD76">
      <w:numFmt w:val="bullet"/>
      <w:lvlText w:val="-"/>
      <w:lvlJc w:val="left"/>
      <w:pPr>
        <w:ind w:left="1429" w:hanging="360"/>
      </w:pPr>
      <w:rPr>
        <w:rFonts w:ascii="Arial" w:eastAsia="Times New Roman" w:hAnsi="Arial"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nsid w:val="43083F10"/>
    <w:multiLevelType w:val="hybridMultilevel"/>
    <w:tmpl w:val="11DEBA6A"/>
    <w:lvl w:ilvl="0" w:tplc="D7C2BD76">
      <w:numFmt w:val="bullet"/>
      <w:lvlText w:val="-"/>
      <w:lvlJc w:val="left"/>
      <w:pPr>
        <w:ind w:left="48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3E726E7"/>
    <w:multiLevelType w:val="hybridMultilevel"/>
    <w:tmpl w:val="6DC6E58A"/>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3EF65BB"/>
    <w:multiLevelType w:val="hybridMultilevel"/>
    <w:tmpl w:val="E200C5F2"/>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971364A"/>
    <w:multiLevelType w:val="hybridMultilevel"/>
    <w:tmpl w:val="DEBC7C82"/>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B7E65A5"/>
    <w:multiLevelType w:val="hybridMultilevel"/>
    <w:tmpl w:val="4D843130"/>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BD743B1"/>
    <w:multiLevelType w:val="hybridMultilevel"/>
    <w:tmpl w:val="2A7EA3FE"/>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0FF1AA0"/>
    <w:multiLevelType w:val="hybridMultilevel"/>
    <w:tmpl w:val="651EB6CC"/>
    <w:lvl w:ilvl="0" w:tplc="D7C2BD76">
      <w:numFmt w:val="bullet"/>
      <w:lvlText w:val="-"/>
      <w:lvlJc w:val="left"/>
      <w:pPr>
        <w:ind w:left="840" w:hanging="360"/>
      </w:pPr>
      <w:rPr>
        <w:rFonts w:ascii="Arial" w:eastAsia="Times New Roman" w:hAnsi="Arial" w:cs="Arial" w:hint="default"/>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28">
    <w:nsid w:val="545E53A8"/>
    <w:multiLevelType w:val="hybridMultilevel"/>
    <w:tmpl w:val="597C6D1A"/>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5F97535"/>
    <w:multiLevelType w:val="hybridMultilevel"/>
    <w:tmpl w:val="82CC3212"/>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65714C4"/>
    <w:multiLevelType w:val="hybridMultilevel"/>
    <w:tmpl w:val="BC7C9254"/>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9892AB4"/>
    <w:multiLevelType w:val="hybridMultilevel"/>
    <w:tmpl w:val="0B48030A"/>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D901B36"/>
    <w:multiLevelType w:val="hybridMultilevel"/>
    <w:tmpl w:val="3C922DA2"/>
    <w:lvl w:ilvl="0" w:tplc="D7C2BD76">
      <w:numFmt w:val="bullet"/>
      <w:lvlText w:val="-"/>
      <w:lvlJc w:val="left"/>
      <w:pPr>
        <w:ind w:left="1429" w:hanging="360"/>
      </w:pPr>
      <w:rPr>
        <w:rFonts w:ascii="Arial" w:eastAsia="Times New Roman" w:hAnsi="Arial"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nsid w:val="5E553022"/>
    <w:multiLevelType w:val="hybridMultilevel"/>
    <w:tmpl w:val="93DE4298"/>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52462D6"/>
    <w:multiLevelType w:val="hybridMultilevel"/>
    <w:tmpl w:val="02CA6A1A"/>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8B52ACA"/>
    <w:multiLevelType w:val="hybridMultilevel"/>
    <w:tmpl w:val="82D48FB6"/>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ED10F4A"/>
    <w:multiLevelType w:val="hybridMultilevel"/>
    <w:tmpl w:val="7A324654"/>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06236D1"/>
    <w:multiLevelType w:val="hybridMultilevel"/>
    <w:tmpl w:val="59E29D5A"/>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5074FA2"/>
    <w:multiLevelType w:val="hybridMultilevel"/>
    <w:tmpl w:val="9D4A9C68"/>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6E87A6B"/>
    <w:multiLevelType w:val="hybridMultilevel"/>
    <w:tmpl w:val="50D0BC9C"/>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E0970F4"/>
    <w:multiLevelType w:val="hybridMultilevel"/>
    <w:tmpl w:val="FB9400D2"/>
    <w:lvl w:ilvl="0" w:tplc="D7C2BD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1"/>
  </w:num>
  <w:num w:numId="4">
    <w:abstractNumId w:val="16"/>
  </w:num>
  <w:num w:numId="5">
    <w:abstractNumId w:val="2"/>
  </w:num>
  <w:num w:numId="6">
    <w:abstractNumId w:val="27"/>
  </w:num>
  <w:num w:numId="7">
    <w:abstractNumId w:val="17"/>
  </w:num>
  <w:num w:numId="8">
    <w:abstractNumId w:val="19"/>
  </w:num>
  <w:num w:numId="9">
    <w:abstractNumId w:val="12"/>
  </w:num>
  <w:num w:numId="10">
    <w:abstractNumId w:val="1"/>
  </w:num>
  <w:num w:numId="11">
    <w:abstractNumId w:val="5"/>
  </w:num>
  <w:num w:numId="12">
    <w:abstractNumId w:val="25"/>
  </w:num>
  <w:num w:numId="13">
    <w:abstractNumId w:val="40"/>
  </w:num>
  <w:num w:numId="14">
    <w:abstractNumId w:val="8"/>
  </w:num>
  <w:num w:numId="15">
    <w:abstractNumId w:val="24"/>
  </w:num>
  <w:num w:numId="16">
    <w:abstractNumId w:val="9"/>
  </w:num>
  <w:num w:numId="17">
    <w:abstractNumId w:val="14"/>
  </w:num>
  <w:num w:numId="18">
    <w:abstractNumId w:val="3"/>
  </w:num>
  <w:num w:numId="19">
    <w:abstractNumId w:val="7"/>
  </w:num>
  <w:num w:numId="20">
    <w:abstractNumId w:val="28"/>
  </w:num>
  <w:num w:numId="21">
    <w:abstractNumId w:val="30"/>
  </w:num>
  <w:num w:numId="22">
    <w:abstractNumId w:val="36"/>
  </w:num>
  <w:num w:numId="23">
    <w:abstractNumId w:val="26"/>
  </w:num>
  <w:num w:numId="24">
    <w:abstractNumId w:val="39"/>
  </w:num>
  <w:num w:numId="25">
    <w:abstractNumId w:val="34"/>
  </w:num>
  <w:num w:numId="26">
    <w:abstractNumId w:val="11"/>
  </w:num>
  <w:num w:numId="27">
    <w:abstractNumId w:val="32"/>
  </w:num>
  <w:num w:numId="28">
    <w:abstractNumId w:val="38"/>
  </w:num>
  <w:num w:numId="29">
    <w:abstractNumId w:val="29"/>
  </w:num>
  <w:num w:numId="30">
    <w:abstractNumId w:val="22"/>
  </w:num>
  <w:num w:numId="31">
    <w:abstractNumId w:val="10"/>
  </w:num>
  <w:num w:numId="32">
    <w:abstractNumId w:val="35"/>
  </w:num>
  <w:num w:numId="33">
    <w:abstractNumId w:val="0"/>
  </w:num>
  <w:num w:numId="34">
    <w:abstractNumId w:val="37"/>
  </w:num>
  <w:num w:numId="35">
    <w:abstractNumId w:val="23"/>
  </w:num>
  <w:num w:numId="36">
    <w:abstractNumId w:val="33"/>
  </w:num>
  <w:num w:numId="37">
    <w:abstractNumId w:val="31"/>
  </w:num>
  <w:num w:numId="38">
    <w:abstractNumId w:val="18"/>
  </w:num>
  <w:num w:numId="39">
    <w:abstractNumId w:val="6"/>
  </w:num>
  <w:num w:numId="40">
    <w:abstractNumId w:val="4"/>
  </w:num>
  <w:num w:numId="41">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0C"/>
    <w:rsid w:val="000B2DA9"/>
    <w:rsid w:val="000F7E7C"/>
    <w:rsid w:val="00156FEB"/>
    <w:rsid w:val="0016734B"/>
    <w:rsid w:val="001A538E"/>
    <w:rsid w:val="001B4CB4"/>
    <w:rsid w:val="002A11B2"/>
    <w:rsid w:val="002D7790"/>
    <w:rsid w:val="002E6EFE"/>
    <w:rsid w:val="003421C6"/>
    <w:rsid w:val="00344DC0"/>
    <w:rsid w:val="00357365"/>
    <w:rsid w:val="003867EE"/>
    <w:rsid w:val="003929D1"/>
    <w:rsid w:val="003D3C53"/>
    <w:rsid w:val="004F256E"/>
    <w:rsid w:val="00600EAF"/>
    <w:rsid w:val="00624B34"/>
    <w:rsid w:val="006647D1"/>
    <w:rsid w:val="006A1AC5"/>
    <w:rsid w:val="006A74C9"/>
    <w:rsid w:val="006F2662"/>
    <w:rsid w:val="00761469"/>
    <w:rsid w:val="00805EA7"/>
    <w:rsid w:val="00812C6A"/>
    <w:rsid w:val="00881F45"/>
    <w:rsid w:val="008C0D10"/>
    <w:rsid w:val="008D5434"/>
    <w:rsid w:val="00931853"/>
    <w:rsid w:val="009856FC"/>
    <w:rsid w:val="009C1A70"/>
    <w:rsid w:val="00A27D2F"/>
    <w:rsid w:val="00A52B59"/>
    <w:rsid w:val="00AB734C"/>
    <w:rsid w:val="00AE2E33"/>
    <w:rsid w:val="00B02C9E"/>
    <w:rsid w:val="00BD7DE7"/>
    <w:rsid w:val="00C133DA"/>
    <w:rsid w:val="00CA21B9"/>
    <w:rsid w:val="00D23E88"/>
    <w:rsid w:val="00D24E0A"/>
    <w:rsid w:val="00D72D04"/>
    <w:rsid w:val="00E12477"/>
    <w:rsid w:val="00EA0AD8"/>
    <w:rsid w:val="00EA1598"/>
    <w:rsid w:val="00EC14D2"/>
    <w:rsid w:val="00EF03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qFormat/>
    <w:rsid w:val="00931853"/>
    <w:pPr>
      <w:spacing w:before="100" w:beforeAutospacing="1" w:after="100" w:afterAutospacing="1"/>
      <w:jc w:val="center"/>
      <w:outlineLvl w:val="3"/>
    </w:pPr>
    <w:rPr>
      <w:rFonts w:ascii="Arial" w:eastAsia="Times New Roman" w:hAnsi="Arial" w:cs="Arial"/>
      <w:b/>
      <w:bCs/>
      <w:color w:val="000000"/>
      <w:sz w:val="43"/>
      <w:szCs w:val="4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ninaslov">
    <w:name w:val="Glavni naslov"/>
    <w:basedOn w:val="Navaden"/>
    <w:link w:val="GlavninaslovZnak"/>
    <w:autoRedefine/>
    <w:qFormat/>
    <w:rsid w:val="00600EAF"/>
    <w:pPr>
      <w:ind w:left="720" w:hanging="360"/>
    </w:pPr>
    <w:rPr>
      <w:rFonts w:ascii="Arial Narrow" w:hAnsi="Arial Narrow" w:cs="Arial"/>
      <w:b/>
      <w:bCs/>
      <w:i/>
      <w:kern w:val="32"/>
      <w:sz w:val="28"/>
      <w:szCs w:val="32"/>
    </w:rPr>
  </w:style>
  <w:style w:type="character" w:customStyle="1" w:styleId="GlavninaslovZnak">
    <w:name w:val="Glavni naslov Znak"/>
    <w:basedOn w:val="Privzetapisavaodstavka"/>
    <w:link w:val="Glavninaslov"/>
    <w:rsid w:val="00600EAF"/>
    <w:rPr>
      <w:rFonts w:ascii="Arial Narrow" w:hAnsi="Arial Narrow" w:cs="Arial"/>
      <w:b/>
      <w:bCs/>
      <w:i/>
      <w:kern w:val="32"/>
      <w:sz w:val="28"/>
      <w:szCs w:val="32"/>
    </w:rPr>
  </w:style>
  <w:style w:type="paragraph" w:customStyle="1" w:styleId="Druginivo">
    <w:name w:val="Drugi nivo"/>
    <w:basedOn w:val="Navaden"/>
    <w:link w:val="DruginivoZnak"/>
    <w:autoRedefine/>
    <w:rsid w:val="00600EAF"/>
    <w:pPr>
      <w:ind w:left="709" w:hanging="709"/>
    </w:pPr>
    <w:rPr>
      <w:rFonts w:ascii="Arial Narrow" w:hAnsi="Arial Narrow"/>
      <w:b/>
      <w:bCs/>
      <w:i/>
      <w:sz w:val="24"/>
      <w:szCs w:val="26"/>
    </w:rPr>
  </w:style>
  <w:style w:type="character" w:customStyle="1" w:styleId="DruginivoZnak">
    <w:name w:val="Drugi nivo Znak"/>
    <w:link w:val="Druginivo"/>
    <w:rsid w:val="00600EAF"/>
    <w:rPr>
      <w:rFonts w:ascii="Arial Narrow" w:hAnsi="Arial Narrow"/>
      <w:b/>
      <w:bCs/>
      <w:i/>
      <w:sz w:val="24"/>
      <w:szCs w:val="26"/>
    </w:rPr>
  </w:style>
  <w:style w:type="paragraph" w:customStyle="1" w:styleId="Slog2">
    <w:name w:val="Slog2"/>
    <w:basedOn w:val="Navaden"/>
    <w:next w:val="Navaden"/>
    <w:rsid w:val="00600EAF"/>
    <w:pPr>
      <w:jc w:val="both"/>
    </w:pPr>
    <w:rPr>
      <w:rFonts w:ascii="Arial Narrow" w:eastAsia="Times New Roman" w:hAnsi="Arial Narrow" w:cs="Times New Roman"/>
      <w:b/>
      <w:i/>
      <w:sz w:val="24"/>
      <w:szCs w:val="24"/>
    </w:rPr>
  </w:style>
  <w:style w:type="character" w:customStyle="1" w:styleId="Naslov4Znak">
    <w:name w:val="Naslov 4 Znak"/>
    <w:basedOn w:val="Privzetapisavaodstavka"/>
    <w:link w:val="Naslov4"/>
    <w:rsid w:val="00931853"/>
    <w:rPr>
      <w:rFonts w:ascii="Arial" w:eastAsia="Times New Roman" w:hAnsi="Arial" w:cs="Arial"/>
      <w:b/>
      <w:bCs/>
      <w:color w:val="000000"/>
      <w:sz w:val="43"/>
      <w:szCs w:val="43"/>
    </w:rPr>
  </w:style>
  <w:style w:type="paragraph" w:styleId="Odstavekseznama">
    <w:name w:val="List Paragraph"/>
    <w:basedOn w:val="Navaden"/>
    <w:uiPriority w:val="34"/>
    <w:qFormat/>
    <w:rsid w:val="006A74C9"/>
    <w:pPr>
      <w:ind w:left="720"/>
      <w:contextualSpacing/>
    </w:pPr>
  </w:style>
  <w:style w:type="paragraph" w:styleId="Glava">
    <w:name w:val="header"/>
    <w:basedOn w:val="Navaden"/>
    <w:link w:val="GlavaZnak"/>
    <w:uiPriority w:val="99"/>
    <w:unhideWhenUsed/>
    <w:rsid w:val="002D7790"/>
    <w:pPr>
      <w:tabs>
        <w:tab w:val="center" w:pos="4536"/>
        <w:tab w:val="right" w:pos="9072"/>
      </w:tabs>
    </w:pPr>
  </w:style>
  <w:style w:type="character" w:customStyle="1" w:styleId="GlavaZnak">
    <w:name w:val="Glava Znak"/>
    <w:basedOn w:val="Privzetapisavaodstavka"/>
    <w:link w:val="Glava"/>
    <w:uiPriority w:val="99"/>
    <w:rsid w:val="002D7790"/>
  </w:style>
  <w:style w:type="paragraph" w:styleId="Noga">
    <w:name w:val="footer"/>
    <w:basedOn w:val="Navaden"/>
    <w:link w:val="NogaZnak"/>
    <w:uiPriority w:val="99"/>
    <w:unhideWhenUsed/>
    <w:rsid w:val="002D7790"/>
    <w:pPr>
      <w:tabs>
        <w:tab w:val="center" w:pos="4536"/>
        <w:tab w:val="right" w:pos="9072"/>
      </w:tabs>
    </w:pPr>
  </w:style>
  <w:style w:type="character" w:customStyle="1" w:styleId="NogaZnak">
    <w:name w:val="Noga Znak"/>
    <w:basedOn w:val="Privzetapisavaodstavka"/>
    <w:link w:val="Noga"/>
    <w:uiPriority w:val="99"/>
    <w:rsid w:val="002D7790"/>
  </w:style>
  <w:style w:type="paragraph" w:styleId="HTML-oblikovano">
    <w:name w:val="HTML Preformatted"/>
    <w:basedOn w:val="Navaden"/>
    <w:link w:val="HTML-oblikovanoZnak"/>
    <w:rsid w:val="00A52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jc w:val="both"/>
    </w:pPr>
    <w:rPr>
      <w:rFonts w:ascii="Courier New" w:eastAsia="Times New Roman" w:hAnsi="Courier New" w:cs="Courier New"/>
      <w:color w:val="000000"/>
      <w:sz w:val="28"/>
      <w:szCs w:val="28"/>
    </w:rPr>
  </w:style>
  <w:style w:type="character" w:customStyle="1" w:styleId="HTML-oblikovanoZnak">
    <w:name w:val="HTML-oblikovano Znak"/>
    <w:basedOn w:val="Privzetapisavaodstavka"/>
    <w:link w:val="HTML-oblikovano"/>
    <w:rsid w:val="00A52B59"/>
    <w:rPr>
      <w:rFonts w:ascii="Courier New" w:eastAsia="Times New Roman" w:hAnsi="Courier New" w:cs="Courier New"/>
      <w:color w:val="000000"/>
      <w:sz w:val="28"/>
      <w:szCs w:val="28"/>
    </w:rPr>
  </w:style>
  <w:style w:type="paragraph" w:styleId="Brezrazmikov">
    <w:name w:val="No Spacing"/>
    <w:uiPriority w:val="1"/>
    <w:qFormat/>
    <w:rsid w:val="008C0D1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qFormat/>
    <w:rsid w:val="00931853"/>
    <w:pPr>
      <w:spacing w:before="100" w:beforeAutospacing="1" w:after="100" w:afterAutospacing="1"/>
      <w:jc w:val="center"/>
      <w:outlineLvl w:val="3"/>
    </w:pPr>
    <w:rPr>
      <w:rFonts w:ascii="Arial" w:eastAsia="Times New Roman" w:hAnsi="Arial" w:cs="Arial"/>
      <w:b/>
      <w:bCs/>
      <w:color w:val="000000"/>
      <w:sz w:val="43"/>
      <w:szCs w:val="4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ninaslov">
    <w:name w:val="Glavni naslov"/>
    <w:basedOn w:val="Navaden"/>
    <w:link w:val="GlavninaslovZnak"/>
    <w:autoRedefine/>
    <w:qFormat/>
    <w:rsid w:val="00600EAF"/>
    <w:pPr>
      <w:ind w:left="720" w:hanging="360"/>
    </w:pPr>
    <w:rPr>
      <w:rFonts w:ascii="Arial Narrow" w:hAnsi="Arial Narrow" w:cs="Arial"/>
      <w:b/>
      <w:bCs/>
      <w:i/>
      <w:kern w:val="32"/>
      <w:sz w:val="28"/>
      <w:szCs w:val="32"/>
    </w:rPr>
  </w:style>
  <w:style w:type="character" w:customStyle="1" w:styleId="GlavninaslovZnak">
    <w:name w:val="Glavni naslov Znak"/>
    <w:basedOn w:val="Privzetapisavaodstavka"/>
    <w:link w:val="Glavninaslov"/>
    <w:rsid w:val="00600EAF"/>
    <w:rPr>
      <w:rFonts w:ascii="Arial Narrow" w:hAnsi="Arial Narrow" w:cs="Arial"/>
      <w:b/>
      <w:bCs/>
      <w:i/>
      <w:kern w:val="32"/>
      <w:sz w:val="28"/>
      <w:szCs w:val="32"/>
    </w:rPr>
  </w:style>
  <w:style w:type="paragraph" w:customStyle="1" w:styleId="Druginivo">
    <w:name w:val="Drugi nivo"/>
    <w:basedOn w:val="Navaden"/>
    <w:link w:val="DruginivoZnak"/>
    <w:autoRedefine/>
    <w:rsid w:val="00600EAF"/>
    <w:pPr>
      <w:ind w:left="709" w:hanging="709"/>
    </w:pPr>
    <w:rPr>
      <w:rFonts w:ascii="Arial Narrow" w:hAnsi="Arial Narrow"/>
      <w:b/>
      <w:bCs/>
      <w:i/>
      <w:sz w:val="24"/>
      <w:szCs w:val="26"/>
    </w:rPr>
  </w:style>
  <w:style w:type="character" w:customStyle="1" w:styleId="DruginivoZnak">
    <w:name w:val="Drugi nivo Znak"/>
    <w:link w:val="Druginivo"/>
    <w:rsid w:val="00600EAF"/>
    <w:rPr>
      <w:rFonts w:ascii="Arial Narrow" w:hAnsi="Arial Narrow"/>
      <w:b/>
      <w:bCs/>
      <w:i/>
      <w:sz w:val="24"/>
      <w:szCs w:val="26"/>
    </w:rPr>
  </w:style>
  <w:style w:type="paragraph" w:customStyle="1" w:styleId="Slog2">
    <w:name w:val="Slog2"/>
    <w:basedOn w:val="Navaden"/>
    <w:next w:val="Navaden"/>
    <w:rsid w:val="00600EAF"/>
    <w:pPr>
      <w:jc w:val="both"/>
    </w:pPr>
    <w:rPr>
      <w:rFonts w:ascii="Arial Narrow" w:eastAsia="Times New Roman" w:hAnsi="Arial Narrow" w:cs="Times New Roman"/>
      <w:b/>
      <w:i/>
      <w:sz w:val="24"/>
      <w:szCs w:val="24"/>
    </w:rPr>
  </w:style>
  <w:style w:type="character" w:customStyle="1" w:styleId="Naslov4Znak">
    <w:name w:val="Naslov 4 Znak"/>
    <w:basedOn w:val="Privzetapisavaodstavka"/>
    <w:link w:val="Naslov4"/>
    <w:rsid w:val="00931853"/>
    <w:rPr>
      <w:rFonts w:ascii="Arial" w:eastAsia="Times New Roman" w:hAnsi="Arial" w:cs="Arial"/>
      <w:b/>
      <w:bCs/>
      <w:color w:val="000000"/>
      <w:sz w:val="43"/>
      <w:szCs w:val="43"/>
    </w:rPr>
  </w:style>
  <w:style w:type="paragraph" w:styleId="Odstavekseznama">
    <w:name w:val="List Paragraph"/>
    <w:basedOn w:val="Navaden"/>
    <w:uiPriority w:val="34"/>
    <w:qFormat/>
    <w:rsid w:val="006A74C9"/>
    <w:pPr>
      <w:ind w:left="720"/>
      <w:contextualSpacing/>
    </w:pPr>
  </w:style>
  <w:style w:type="paragraph" w:styleId="Glava">
    <w:name w:val="header"/>
    <w:basedOn w:val="Navaden"/>
    <w:link w:val="GlavaZnak"/>
    <w:uiPriority w:val="99"/>
    <w:unhideWhenUsed/>
    <w:rsid w:val="002D7790"/>
    <w:pPr>
      <w:tabs>
        <w:tab w:val="center" w:pos="4536"/>
        <w:tab w:val="right" w:pos="9072"/>
      </w:tabs>
    </w:pPr>
  </w:style>
  <w:style w:type="character" w:customStyle="1" w:styleId="GlavaZnak">
    <w:name w:val="Glava Znak"/>
    <w:basedOn w:val="Privzetapisavaodstavka"/>
    <w:link w:val="Glava"/>
    <w:uiPriority w:val="99"/>
    <w:rsid w:val="002D7790"/>
  </w:style>
  <w:style w:type="paragraph" w:styleId="Noga">
    <w:name w:val="footer"/>
    <w:basedOn w:val="Navaden"/>
    <w:link w:val="NogaZnak"/>
    <w:uiPriority w:val="99"/>
    <w:unhideWhenUsed/>
    <w:rsid w:val="002D7790"/>
    <w:pPr>
      <w:tabs>
        <w:tab w:val="center" w:pos="4536"/>
        <w:tab w:val="right" w:pos="9072"/>
      </w:tabs>
    </w:pPr>
  </w:style>
  <w:style w:type="character" w:customStyle="1" w:styleId="NogaZnak">
    <w:name w:val="Noga Znak"/>
    <w:basedOn w:val="Privzetapisavaodstavka"/>
    <w:link w:val="Noga"/>
    <w:uiPriority w:val="99"/>
    <w:rsid w:val="002D7790"/>
  </w:style>
  <w:style w:type="paragraph" w:styleId="HTML-oblikovano">
    <w:name w:val="HTML Preformatted"/>
    <w:basedOn w:val="Navaden"/>
    <w:link w:val="HTML-oblikovanoZnak"/>
    <w:rsid w:val="00A52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jc w:val="both"/>
    </w:pPr>
    <w:rPr>
      <w:rFonts w:ascii="Courier New" w:eastAsia="Times New Roman" w:hAnsi="Courier New" w:cs="Courier New"/>
      <w:color w:val="000000"/>
      <w:sz w:val="28"/>
      <w:szCs w:val="28"/>
    </w:rPr>
  </w:style>
  <w:style w:type="character" w:customStyle="1" w:styleId="HTML-oblikovanoZnak">
    <w:name w:val="HTML-oblikovano Znak"/>
    <w:basedOn w:val="Privzetapisavaodstavka"/>
    <w:link w:val="HTML-oblikovano"/>
    <w:rsid w:val="00A52B59"/>
    <w:rPr>
      <w:rFonts w:ascii="Courier New" w:eastAsia="Times New Roman" w:hAnsi="Courier New" w:cs="Courier New"/>
      <w:color w:val="000000"/>
      <w:sz w:val="28"/>
      <w:szCs w:val="28"/>
    </w:rPr>
  </w:style>
  <w:style w:type="paragraph" w:styleId="Brezrazmikov">
    <w:name w:val="No Spacing"/>
    <w:uiPriority w:val="1"/>
    <w:qFormat/>
    <w:rsid w:val="008C0D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214377">
      <w:bodyDiv w:val="1"/>
      <w:marLeft w:val="0"/>
      <w:marRight w:val="0"/>
      <w:marTop w:val="0"/>
      <w:marBottom w:val="0"/>
      <w:divBdr>
        <w:top w:val="none" w:sz="0" w:space="0" w:color="auto"/>
        <w:left w:val="none" w:sz="0" w:space="0" w:color="auto"/>
        <w:bottom w:val="none" w:sz="0" w:space="0" w:color="auto"/>
        <w:right w:val="none" w:sz="0" w:space="0" w:color="auto"/>
      </w:divBdr>
      <w:divsChild>
        <w:div w:id="2071878998">
          <w:marLeft w:val="0"/>
          <w:marRight w:val="0"/>
          <w:marTop w:val="0"/>
          <w:marBottom w:val="0"/>
          <w:divBdr>
            <w:top w:val="none" w:sz="0" w:space="0" w:color="auto"/>
            <w:left w:val="none" w:sz="0" w:space="0" w:color="auto"/>
            <w:bottom w:val="none" w:sz="0" w:space="0" w:color="auto"/>
            <w:right w:val="none" w:sz="0" w:space="0" w:color="auto"/>
          </w:divBdr>
          <w:divsChild>
            <w:div w:id="1901555763">
              <w:marLeft w:val="0"/>
              <w:marRight w:val="60"/>
              <w:marTop w:val="0"/>
              <w:marBottom w:val="0"/>
              <w:divBdr>
                <w:top w:val="none" w:sz="0" w:space="0" w:color="auto"/>
                <w:left w:val="none" w:sz="0" w:space="0" w:color="auto"/>
                <w:bottom w:val="none" w:sz="0" w:space="0" w:color="auto"/>
                <w:right w:val="none" w:sz="0" w:space="0" w:color="auto"/>
              </w:divBdr>
              <w:divsChild>
                <w:div w:id="512762341">
                  <w:marLeft w:val="0"/>
                  <w:marRight w:val="0"/>
                  <w:marTop w:val="0"/>
                  <w:marBottom w:val="150"/>
                  <w:divBdr>
                    <w:top w:val="none" w:sz="0" w:space="0" w:color="auto"/>
                    <w:left w:val="none" w:sz="0" w:space="0" w:color="auto"/>
                    <w:bottom w:val="none" w:sz="0" w:space="0" w:color="auto"/>
                    <w:right w:val="none" w:sz="0" w:space="0" w:color="auto"/>
                  </w:divBdr>
                  <w:divsChild>
                    <w:div w:id="1519545022">
                      <w:marLeft w:val="0"/>
                      <w:marRight w:val="0"/>
                      <w:marTop w:val="0"/>
                      <w:marBottom w:val="0"/>
                      <w:divBdr>
                        <w:top w:val="none" w:sz="0" w:space="0" w:color="auto"/>
                        <w:left w:val="none" w:sz="0" w:space="0" w:color="auto"/>
                        <w:bottom w:val="none" w:sz="0" w:space="0" w:color="auto"/>
                        <w:right w:val="none" w:sz="0" w:space="0" w:color="auto"/>
                      </w:divBdr>
                      <w:divsChild>
                        <w:div w:id="1941909776">
                          <w:marLeft w:val="0"/>
                          <w:marRight w:val="0"/>
                          <w:marTop w:val="0"/>
                          <w:marBottom w:val="0"/>
                          <w:divBdr>
                            <w:top w:val="none" w:sz="0" w:space="0" w:color="auto"/>
                            <w:left w:val="none" w:sz="0" w:space="0" w:color="auto"/>
                            <w:bottom w:val="none" w:sz="0" w:space="0" w:color="auto"/>
                            <w:right w:val="none" w:sz="0" w:space="0" w:color="auto"/>
                          </w:divBdr>
                          <w:divsChild>
                            <w:div w:id="52966802">
                              <w:marLeft w:val="0"/>
                              <w:marRight w:val="0"/>
                              <w:marTop w:val="240"/>
                              <w:marBottom w:val="120"/>
                              <w:divBdr>
                                <w:top w:val="none" w:sz="0" w:space="0" w:color="auto"/>
                                <w:left w:val="none" w:sz="0" w:space="0" w:color="auto"/>
                                <w:bottom w:val="none" w:sz="0" w:space="0" w:color="auto"/>
                                <w:right w:val="none" w:sz="0" w:space="0" w:color="auto"/>
                              </w:divBdr>
                            </w:div>
                            <w:div w:id="723484407">
                              <w:marLeft w:val="0"/>
                              <w:marRight w:val="0"/>
                              <w:marTop w:val="240"/>
                              <w:marBottom w:val="120"/>
                              <w:divBdr>
                                <w:top w:val="none" w:sz="0" w:space="0" w:color="auto"/>
                                <w:left w:val="none" w:sz="0" w:space="0" w:color="auto"/>
                                <w:bottom w:val="none" w:sz="0" w:space="0" w:color="auto"/>
                                <w:right w:val="none" w:sz="0" w:space="0" w:color="auto"/>
                              </w:divBdr>
                            </w:div>
                            <w:div w:id="175317305">
                              <w:marLeft w:val="0"/>
                              <w:marRight w:val="0"/>
                              <w:marTop w:val="240"/>
                              <w:marBottom w:val="120"/>
                              <w:divBdr>
                                <w:top w:val="none" w:sz="0" w:space="0" w:color="auto"/>
                                <w:left w:val="none" w:sz="0" w:space="0" w:color="auto"/>
                                <w:bottom w:val="none" w:sz="0" w:space="0" w:color="auto"/>
                                <w:right w:val="none" w:sz="0" w:space="0" w:color="auto"/>
                              </w:divBdr>
                            </w:div>
                            <w:div w:id="597906581">
                              <w:marLeft w:val="0"/>
                              <w:marRight w:val="0"/>
                              <w:marTop w:val="240"/>
                              <w:marBottom w:val="120"/>
                              <w:divBdr>
                                <w:top w:val="none" w:sz="0" w:space="0" w:color="auto"/>
                                <w:left w:val="none" w:sz="0" w:space="0" w:color="auto"/>
                                <w:bottom w:val="none" w:sz="0" w:space="0" w:color="auto"/>
                                <w:right w:val="none" w:sz="0" w:space="0" w:color="auto"/>
                              </w:divBdr>
                            </w:div>
                            <w:div w:id="61562920">
                              <w:marLeft w:val="0"/>
                              <w:marRight w:val="0"/>
                              <w:marTop w:val="240"/>
                              <w:marBottom w:val="120"/>
                              <w:divBdr>
                                <w:top w:val="none" w:sz="0" w:space="0" w:color="auto"/>
                                <w:left w:val="none" w:sz="0" w:space="0" w:color="auto"/>
                                <w:bottom w:val="none" w:sz="0" w:space="0" w:color="auto"/>
                                <w:right w:val="none" w:sz="0" w:space="0" w:color="auto"/>
                              </w:divBdr>
                            </w:div>
                            <w:div w:id="170610045">
                              <w:marLeft w:val="0"/>
                              <w:marRight w:val="0"/>
                              <w:marTop w:val="240"/>
                              <w:marBottom w:val="120"/>
                              <w:divBdr>
                                <w:top w:val="none" w:sz="0" w:space="0" w:color="auto"/>
                                <w:left w:val="none" w:sz="0" w:space="0" w:color="auto"/>
                                <w:bottom w:val="none" w:sz="0" w:space="0" w:color="auto"/>
                                <w:right w:val="none" w:sz="0" w:space="0" w:color="auto"/>
                              </w:divBdr>
                            </w:div>
                            <w:div w:id="1510219894">
                              <w:marLeft w:val="0"/>
                              <w:marRight w:val="0"/>
                              <w:marTop w:val="240"/>
                              <w:marBottom w:val="120"/>
                              <w:divBdr>
                                <w:top w:val="none" w:sz="0" w:space="0" w:color="auto"/>
                                <w:left w:val="none" w:sz="0" w:space="0" w:color="auto"/>
                                <w:bottom w:val="none" w:sz="0" w:space="0" w:color="auto"/>
                                <w:right w:val="none" w:sz="0" w:space="0" w:color="auto"/>
                              </w:divBdr>
                            </w:div>
                            <w:div w:id="1610309720">
                              <w:marLeft w:val="0"/>
                              <w:marRight w:val="0"/>
                              <w:marTop w:val="240"/>
                              <w:marBottom w:val="120"/>
                              <w:divBdr>
                                <w:top w:val="none" w:sz="0" w:space="0" w:color="auto"/>
                                <w:left w:val="none" w:sz="0" w:space="0" w:color="auto"/>
                                <w:bottom w:val="none" w:sz="0" w:space="0" w:color="auto"/>
                                <w:right w:val="none" w:sz="0" w:space="0" w:color="auto"/>
                              </w:divBdr>
                            </w:div>
                            <w:div w:id="721948606">
                              <w:marLeft w:val="0"/>
                              <w:marRight w:val="0"/>
                              <w:marTop w:val="240"/>
                              <w:marBottom w:val="120"/>
                              <w:divBdr>
                                <w:top w:val="none" w:sz="0" w:space="0" w:color="auto"/>
                                <w:left w:val="none" w:sz="0" w:space="0" w:color="auto"/>
                                <w:bottom w:val="none" w:sz="0" w:space="0" w:color="auto"/>
                                <w:right w:val="none" w:sz="0" w:space="0" w:color="auto"/>
                              </w:divBdr>
                            </w:div>
                            <w:div w:id="2101943660">
                              <w:marLeft w:val="0"/>
                              <w:marRight w:val="0"/>
                              <w:marTop w:val="240"/>
                              <w:marBottom w:val="120"/>
                              <w:divBdr>
                                <w:top w:val="none" w:sz="0" w:space="0" w:color="auto"/>
                                <w:left w:val="none" w:sz="0" w:space="0" w:color="auto"/>
                                <w:bottom w:val="none" w:sz="0" w:space="0" w:color="auto"/>
                                <w:right w:val="none" w:sz="0" w:space="0" w:color="auto"/>
                              </w:divBdr>
                            </w:div>
                            <w:div w:id="1232621380">
                              <w:marLeft w:val="0"/>
                              <w:marRight w:val="0"/>
                              <w:marTop w:val="240"/>
                              <w:marBottom w:val="120"/>
                              <w:divBdr>
                                <w:top w:val="none" w:sz="0" w:space="0" w:color="auto"/>
                                <w:left w:val="none" w:sz="0" w:space="0" w:color="auto"/>
                                <w:bottom w:val="none" w:sz="0" w:space="0" w:color="auto"/>
                                <w:right w:val="none" w:sz="0" w:space="0" w:color="auto"/>
                              </w:divBdr>
                            </w:div>
                            <w:div w:id="2105031131">
                              <w:marLeft w:val="0"/>
                              <w:marRight w:val="0"/>
                              <w:marTop w:val="240"/>
                              <w:marBottom w:val="120"/>
                              <w:divBdr>
                                <w:top w:val="none" w:sz="0" w:space="0" w:color="auto"/>
                                <w:left w:val="none" w:sz="0" w:space="0" w:color="auto"/>
                                <w:bottom w:val="none" w:sz="0" w:space="0" w:color="auto"/>
                                <w:right w:val="none" w:sz="0" w:space="0" w:color="auto"/>
                              </w:divBdr>
                            </w:div>
                            <w:div w:id="465007150">
                              <w:marLeft w:val="0"/>
                              <w:marRight w:val="0"/>
                              <w:marTop w:val="240"/>
                              <w:marBottom w:val="120"/>
                              <w:divBdr>
                                <w:top w:val="none" w:sz="0" w:space="0" w:color="auto"/>
                                <w:left w:val="none" w:sz="0" w:space="0" w:color="auto"/>
                                <w:bottom w:val="none" w:sz="0" w:space="0" w:color="auto"/>
                                <w:right w:val="none" w:sz="0" w:space="0" w:color="auto"/>
                              </w:divBdr>
                            </w:div>
                            <w:div w:id="42559360">
                              <w:marLeft w:val="0"/>
                              <w:marRight w:val="0"/>
                              <w:marTop w:val="240"/>
                              <w:marBottom w:val="120"/>
                              <w:divBdr>
                                <w:top w:val="none" w:sz="0" w:space="0" w:color="auto"/>
                                <w:left w:val="none" w:sz="0" w:space="0" w:color="auto"/>
                                <w:bottom w:val="none" w:sz="0" w:space="0" w:color="auto"/>
                                <w:right w:val="none" w:sz="0" w:space="0" w:color="auto"/>
                              </w:divBdr>
                            </w:div>
                            <w:div w:id="1119955830">
                              <w:marLeft w:val="0"/>
                              <w:marRight w:val="0"/>
                              <w:marTop w:val="240"/>
                              <w:marBottom w:val="120"/>
                              <w:divBdr>
                                <w:top w:val="none" w:sz="0" w:space="0" w:color="auto"/>
                                <w:left w:val="none" w:sz="0" w:space="0" w:color="auto"/>
                                <w:bottom w:val="none" w:sz="0" w:space="0" w:color="auto"/>
                                <w:right w:val="none" w:sz="0" w:space="0" w:color="auto"/>
                              </w:divBdr>
                            </w:div>
                            <w:div w:id="1570847475">
                              <w:marLeft w:val="0"/>
                              <w:marRight w:val="0"/>
                              <w:marTop w:val="240"/>
                              <w:marBottom w:val="120"/>
                              <w:divBdr>
                                <w:top w:val="none" w:sz="0" w:space="0" w:color="auto"/>
                                <w:left w:val="none" w:sz="0" w:space="0" w:color="auto"/>
                                <w:bottom w:val="none" w:sz="0" w:space="0" w:color="auto"/>
                                <w:right w:val="none" w:sz="0" w:space="0" w:color="auto"/>
                              </w:divBdr>
                            </w:div>
                            <w:div w:id="257104233">
                              <w:marLeft w:val="0"/>
                              <w:marRight w:val="0"/>
                              <w:marTop w:val="240"/>
                              <w:marBottom w:val="120"/>
                              <w:divBdr>
                                <w:top w:val="none" w:sz="0" w:space="0" w:color="auto"/>
                                <w:left w:val="none" w:sz="0" w:space="0" w:color="auto"/>
                                <w:bottom w:val="none" w:sz="0" w:space="0" w:color="auto"/>
                                <w:right w:val="none" w:sz="0" w:space="0" w:color="auto"/>
                              </w:divBdr>
                            </w:div>
                            <w:div w:id="1302423199">
                              <w:marLeft w:val="0"/>
                              <w:marRight w:val="0"/>
                              <w:marTop w:val="240"/>
                              <w:marBottom w:val="120"/>
                              <w:divBdr>
                                <w:top w:val="none" w:sz="0" w:space="0" w:color="auto"/>
                                <w:left w:val="none" w:sz="0" w:space="0" w:color="auto"/>
                                <w:bottom w:val="none" w:sz="0" w:space="0" w:color="auto"/>
                                <w:right w:val="none" w:sz="0" w:space="0" w:color="auto"/>
                              </w:divBdr>
                            </w:div>
                            <w:div w:id="122162730">
                              <w:marLeft w:val="0"/>
                              <w:marRight w:val="0"/>
                              <w:marTop w:val="240"/>
                              <w:marBottom w:val="120"/>
                              <w:divBdr>
                                <w:top w:val="none" w:sz="0" w:space="0" w:color="auto"/>
                                <w:left w:val="none" w:sz="0" w:space="0" w:color="auto"/>
                                <w:bottom w:val="none" w:sz="0" w:space="0" w:color="auto"/>
                                <w:right w:val="none" w:sz="0" w:space="0" w:color="auto"/>
                              </w:divBdr>
                            </w:div>
                            <w:div w:id="1665668108">
                              <w:marLeft w:val="0"/>
                              <w:marRight w:val="0"/>
                              <w:marTop w:val="240"/>
                              <w:marBottom w:val="120"/>
                              <w:divBdr>
                                <w:top w:val="none" w:sz="0" w:space="0" w:color="auto"/>
                                <w:left w:val="none" w:sz="0" w:space="0" w:color="auto"/>
                                <w:bottom w:val="none" w:sz="0" w:space="0" w:color="auto"/>
                                <w:right w:val="none" w:sz="0" w:space="0" w:color="auto"/>
                              </w:divBdr>
                            </w:div>
                            <w:div w:id="762142341">
                              <w:marLeft w:val="0"/>
                              <w:marRight w:val="0"/>
                              <w:marTop w:val="240"/>
                              <w:marBottom w:val="120"/>
                              <w:divBdr>
                                <w:top w:val="none" w:sz="0" w:space="0" w:color="auto"/>
                                <w:left w:val="none" w:sz="0" w:space="0" w:color="auto"/>
                                <w:bottom w:val="none" w:sz="0" w:space="0" w:color="auto"/>
                                <w:right w:val="none" w:sz="0" w:space="0" w:color="auto"/>
                              </w:divBdr>
                            </w:div>
                            <w:div w:id="994336655">
                              <w:marLeft w:val="0"/>
                              <w:marRight w:val="0"/>
                              <w:marTop w:val="240"/>
                              <w:marBottom w:val="120"/>
                              <w:divBdr>
                                <w:top w:val="none" w:sz="0" w:space="0" w:color="auto"/>
                                <w:left w:val="none" w:sz="0" w:space="0" w:color="auto"/>
                                <w:bottom w:val="none" w:sz="0" w:space="0" w:color="auto"/>
                                <w:right w:val="none" w:sz="0" w:space="0" w:color="auto"/>
                              </w:divBdr>
                            </w:div>
                            <w:div w:id="571506189">
                              <w:marLeft w:val="0"/>
                              <w:marRight w:val="0"/>
                              <w:marTop w:val="240"/>
                              <w:marBottom w:val="120"/>
                              <w:divBdr>
                                <w:top w:val="none" w:sz="0" w:space="0" w:color="auto"/>
                                <w:left w:val="none" w:sz="0" w:space="0" w:color="auto"/>
                                <w:bottom w:val="none" w:sz="0" w:space="0" w:color="auto"/>
                                <w:right w:val="none" w:sz="0" w:space="0" w:color="auto"/>
                              </w:divBdr>
                            </w:div>
                            <w:div w:id="1635913935">
                              <w:marLeft w:val="0"/>
                              <w:marRight w:val="0"/>
                              <w:marTop w:val="240"/>
                              <w:marBottom w:val="120"/>
                              <w:divBdr>
                                <w:top w:val="none" w:sz="0" w:space="0" w:color="auto"/>
                                <w:left w:val="none" w:sz="0" w:space="0" w:color="auto"/>
                                <w:bottom w:val="none" w:sz="0" w:space="0" w:color="auto"/>
                                <w:right w:val="none" w:sz="0" w:space="0" w:color="auto"/>
                              </w:divBdr>
                            </w:div>
                            <w:div w:id="1719279211">
                              <w:marLeft w:val="0"/>
                              <w:marRight w:val="0"/>
                              <w:marTop w:val="240"/>
                              <w:marBottom w:val="120"/>
                              <w:divBdr>
                                <w:top w:val="none" w:sz="0" w:space="0" w:color="auto"/>
                                <w:left w:val="none" w:sz="0" w:space="0" w:color="auto"/>
                                <w:bottom w:val="none" w:sz="0" w:space="0" w:color="auto"/>
                                <w:right w:val="none" w:sz="0" w:space="0" w:color="auto"/>
                              </w:divBdr>
                            </w:div>
                            <w:div w:id="2089576048">
                              <w:marLeft w:val="0"/>
                              <w:marRight w:val="0"/>
                              <w:marTop w:val="240"/>
                              <w:marBottom w:val="120"/>
                              <w:divBdr>
                                <w:top w:val="none" w:sz="0" w:space="0" w:color="auto"/>
                                <w:left w:val="none" w:sz="0" w:space="0" w:color="auto"/>
                                <w:bottom w:val="none" w:sz="0" w:space="0" w:color="auto"/>
                                <w:right w:val="none" w:sz="0" w:space="0" w:color="auto"/>
                              </w:divBdr>
                            </w:div>
                            <w:div w:id="219367840">
                              <w:marLeft w:val="0"/>
                              <w:marRight w:val="0"/>
                              <w:marTop w:val="240"/>
                              <w:marBottom w:val="120"/>
                              <w:divBdr>
                                <w:top w:val="none" w:sz="0" w:space="0" w:color="auto"/>
                                <w:left w:val="none" w:sz="0" w:space="0" w:color="auto"/>
                                <w:bottom w:val="none" w:sz="0" w:space="0" w:color="auto"/>
                                <w:right w:val="none" w:sz="0" w:space="0" w:color="auto"/>
                              </w:divBdr>
                            </w:div>
                            <w:div w:id="315380857">
                              <w:marLeft w:val="0"/>
                              <w:marRight w:val="0"/>
                              <w:marTop w:val="240"/>
                              <w:marBottom w:val="120"/>
                              <w:divBdr>
                                <w:top w:val="none" w:sz="0" w:space="0" w:color="auto"/>
                                <w:left w:val="none" w:sz="0" w:space="0" w:color="auto"/>
                                <w:bottom w:val="none" w:sz="0" w:space="0" w:color="auto"/>
                                <w:right w:val="none" w:sz="0" w:space="0" w:color="auto"/>
                              </w:divBdr>
                            </w:div>
                            <w:div w:id="1379669606">
                              <w:marLeft w:val="0"/>
                              <w:marRight w:val="0"/>
                              <w:marTop w:val="240"/>
                              <w:marBottom w:val="120"/>
                              <w:divBdr>
                                <w:top w:val="none" w:sz="0" w:space="0" w:color="auto"/>
                                <w:left w:val="none" w:sz="0" w:space="0" w:color="auto"/>
                                <w:bottom w:val="none" w:sz="0" w:space="0" w:color="auto"/>
                                <w:right w:val="none" w:sz="0" w:space="0" w:color="auto"/>
                              </w:divBdr>
                            </w:div>
                            <w:div w:id="1745106558">
                              <w:marLeft w:val="0"/>
                              <w:marRight w:val="0"/>
                              <w:marTop w:val="240"/>
                              <w:marBottom w:val="120"/>
                              <w:divBdr>
                                <w:top w:val="none" w:sz="0" w:space="0" w:color="auto"/>
                                <w:left w:val="none" w:sz="0" w:space="0" w:color="auto"/>
                                <w:bottom w:val="none" w:sz="0" w:space="0" w:color="auto"/>
                                <w:right w:val="none" w:sz="0" w:space="0" w:color="auto"/>
                              </w:divBdr>
                            </w:div>
                            <w:div w:id="336152420">
                              <w:marLeft w:val="0"/>
                              <w:marRight w:val="0"/>
                              <w:marTop w:val="240"/>
                              <w:marBottom w:val="120"/>
                              <w:divBdr>
                                <w:top w:val="none" w:sz="0" w:space="0" w:color="auto"/>
                                <w:left w:val="none" w:sz="0" w:space="0" w:color="auto"/>
                                <w:bottom w:val="none" w:sz="0" w:space="0" w:color="auto"/>
                                <w:right w:val="none" w:sz="0" w:space="0" w:color="auto"/>
                              </w:divBdr>
                            </w:div>
                            <w:div w:id="1466923164">
                              <w:marLeft w:val="0"/>
                              <w:marRight w:val="0"/>
                              <w:marTop w:val="240"/>
                              <w:marBottom w:val="120"/>
                              <w:divBdr>
                                <w:top w:val="none" w:sz="0" w:space="0" w:color="auto"/>
                                <w:left w:val="none" w:sz="0" w:space="0" w:color="auto"/>
                                <w:bottom w:val="none" w:sz="0" w:space="0" w:color="auto"/>
                                <w:right w:val="none" w:sz="0" w:space="0" w:color="auto"/>
                              </w:divBdr>
                            </w:div>
                            <w:div w:id="428355750">
                              <w:marLeft w:val="0"/>
                              <w:marRight w:val="0"/>
                              <w:marTop w:val="240"/>
                              <w:marBottom w:val="120"/>
                              <w:divBdr>
                                <w:top w:val="none" w:sz="0" w:space="0" w:color="auto"/>
                                <w:left w:val="none" w:sz="0" w:space="0" w:color="auto"/>
                                <w:bottom w:val="none" w:sz="0" w:space="0" w:color="auto"/>
                                <w:right w:val="none" w:sz="0" w:space="0" w:color="auto"/>
                              </w:divBdr>
                            </w:div>
                            <w:div w:id="1900703686">
                              <w:marLeft w:val="0"/>
                              <w:marRight w:val="0"/>
                              <w:marTop w:val="240"/>
                              <w:marBottom w:val="120"/>
                              <w:divBdr>
                                <w:top w:val="none" w:sz="0" w:space="0" w:color="auto"/>
                                <w:left w:val="none" w:sz="0" w:space="0" w:color="auto"/>
                                <w:bottom w:val="none" w:sz="0" w:space="0" w:color="auto"/>
                                <w:right w:val="none" w:sz="0" w:space="0" w:color="auto"/>
                              </w:divBdr>
                            </w:div>
                            <w:div w:id="599068858">
                              <w:marLeft w:val="0"/>
                              <w:marRight w:val="0"/>
                              <w:marTop w:val="240"/>
                              <w:marBottom w:val="120"/>
                              <w:divBdr>
                                <w:top w:val="none" w:sz="0" w:space="0" w:color="auto"/>
                                <w:left w:val="none" w:sz="0" w:space="0" w:color="auto"/>
                                <w:bottom w:val="none" w:sz="0" w:space="0" w:color="auto"/>
                                <w:right w:val="none" w:sz="0" w:space="0" w:color="auto"/>
                              </w:divBdr>
                            </w:div>
                            <w:div w:id="1086921158">
                              <w:marLeft w:val="0"/>
                              <w:marRight w:val="0"/>
                              <w:marTop w:val="240"/>
                              <w:marBottom w:val="120"/>
                              <w:divBdr>
                                <w:top w:val="none" w:sz="0" w:space="0" w:color="auto"/>
                                <w:left w:val="none" w:sz="0" w:space="0" w:color="auto"/>
                                <w:bottom w:val="none" w:sz="0" w:space="0" w:color="auto"/>
                                <w:right w:val="none" w:sz="0" w:space="0" w:color="auto"/>
                              </w:divBdr>
                            </w:div>
                            <w:div w:id="1297108553">
                              <w:marLeft w:val="0"/>
                              <w:marRight w:val="0"/>
                              <w:marTop w:val="240"/>
                              <w:marBottom w:val="120"/>
                              <w:divBdr>
                                <w:top w:val="none" w:sz="0" w:space="0" w:color="auto"/>
                                <w:left w:val="none" w:sz="0" w:space="0" w:color="auto"/>
                                <w:bottom w:val="none" w:sz="0" w:space="0" w:color="auto"/>
                                <w:right w:val="none" w:sz="0" w:space="0" w:color="auto"/>
                              </w:divBdr>
                            </w:div>
                            <w:div w:id="1700012087">
                              <w:marLeft w:val="0"/>
                              <w:marRight w:val="0"/>
                              <w:marTop w:val="240"/>
                              <w:marBottom w:val="120"/>
                              <w:divBdr>
                                <w:top w:val="none" w:sz="0" w:space="0" w:color="auto"/>
                                <w:left w:val="none" w:sz="0" w:space="0" w:color="auto"/>
                                <w:bottom w:val="none" w:sz="0" w:space="0" w:color="auto"/>
                                <w:right w:val="none" w:sz="0" w:space="0" w:color="auto"/>
                              </w:divBdr>
                            </w:div>
                            <w:div w:id="1584412134">
                              <w:marLeft w:val="0"/>
                              <w:marRight w:val="0"/>
                              <w:marTop w:val="240"/>
                              <w:marBottom w:val="120"/>
                              <w:divBdr>
                                <w:top w:val="none" w:sz="0" w:space="0" w:color="auto"/>
                                <w:left w:val="none" w:sz="0" w:space="0" w:color="auto"/>
                                <w:bottom w:val="none" w:sz="0" w:space="0" w:color="auto"/>
                                <w:right w:val="none" w:sz="0" w:space="0" w:color="auto"/>
                              </w:divBdr>
                            </w:div>
                            <w:div w:id="1291401413">
                              <w:marLeft w:val="0"/>
                              <w:marRight w:val="0"/>
                              <w:marTop w:val="240"/>
                              <w:marBottom w:val="120"/>
                              <w:divBdr>
                                <w:top w:val="none" w:sz="0" w:space="0" w:color="auto"/>
                                <w:left w:val="none" w:sz="0" w:space="0" w:color="auto"/>
                                <w:bottom w:val="none" w:sz="0" w:space="0" w:color="auto"/>
                                <w:right w:val="none" w:sz="0" w:space="0" w:color="auto"/>
                              </w:divBdr>
                            </w:div>
                            <w:div w:id="1709259418">
                              <w:marLeft w:val="0"/>
                              <w:marRight w:val="0"/>
                              <w:marTop w:val="240"/>
                              <w:marBottom w:val="120"/>
                              <w:divBdr>
                                <w:top w:val="none" w:sz="0" w:space="0" w:color="auto"/>
                                <w:left w:val="none" w:sz="0" w:space="0" w:color="auto"/>
                                <w:bottom w:val="none" w:sz="0" w:space="0" w:color="auto"/>
                                <w:right w:val="none" w:sz="0" w:space="0" w:color="auto"/>
                              </w:divBdr>
                            </w:div>
                            <w:div w:id="1007634877">
                              <w:marLeft w:val="0"/>
                              <w:marRight w:val="0"/>
                              <w:marTop w:val="240"/>
                              <w:marBottom w:val="120"/>
                              <w:divBdr>
                                <w:top w:val="none" w:sz="0" w:space="0" w:color="auto"/>
                                <w:left w:val="none" w:sz="0" w:space="0" w:color="auto"/>
                                <w:bottom w:val="none" w:sz="0" w:space="0" w:color="auto"/>
                                <w:right w:val="none" w:sz="0" w:space="0" w:color="auto"/>
                              </w:divBdr>
                            </w:div>
                            <w:div w:id="137767838">
                              <w:marLeft w:val="0"/>
                              <w:marRight w:val="0"/>
                              <w:marTop w:val="240"/>
                              <w:marBottom w:val="120"/>
                              <w:divBdr>
                                <w:top w:val="none" w:sz="0" w:space="0" w:color="auto"/>
                                <w:left w:val="none" w:sz="0" w:space="0" w:color="auto"/>
                                <w:bottom w:val="none" w:sz="0" w:space="0" w:color="auto"/>
                                <w:right w:val="none" w:sz="0" w:space="0" w:color="auto"/>
                              </w:divBdr>
                            </w:div>
                            <w:div w:id="1476291411">
                              <w:marLeft w:val="0"/>
                              <w:marRight w:val="0"/>
                              <w:marTop w:val="240"/>
                              <w:marBottom w:val="120"/>
                              <w:divBdr>
                                <w:top w:val="none" w:sz="0" w:space="0" w:color="auto"/>
                                <w:left w:val="none" w:sz="0" w:space="0" w:color="auto"/>
                                <w:bottom w:val="none" w:sz="0" w:space="0" w:color="auto"/>
                                <w:right w:val="none" w:sz="0" w:space="0" w:color="auto"/>
                              </w:divBdr>
                            </w:div>
                            <w:div w:id="1837530104">
                              <w:marLeft w:val="0"/>
                              <w:marRight w:val="0"/>
                              <w:marTop w:val="240"/>
                              <w:marBottom w:val="120"/>
                              <w:divBdr>
                                <w:top w:val="none" w:sz="0" w:space="0" w:color="auto"/>
                                <w:left w:val="none" w:sz="0" w:space="0" w:color="auto"/>
                                <w:bottom w:val="none" w:sz="0" w:space="0" w:color="auto"/>
                                <w:right w:val="none" w:sz="0" w:space="0" w:color="auto"/>
                              </w:divBdr>
                            </w:div>
                            <w:div w:id="17703053">
                              <w:marLeft w:val="0"/>
                              <w:marRight w:val="0"/>
                              <w:marTop w:val="240"/>
                              <w:marBottom w:val="120"/>
                              <w:divBdr>
                                <w:top w:val="none" w:sz="0" w:space="0" w:color="auto"/>
                                <w:left w:val="none" w:sz="0" w:space="0" w:color="auto"/>
                                <w:bottom w:val="none" w:sz="0" w:space="0" w:color="auto"/>
                                <w:right w:val="none" w:sz="0" w:space="0" w:color="auto"/>
                              </w:divBdr>
                            </w:div>
                            <w:div w:id="1068697002">
                              <w:marLeft w:val="0"/>
                              <w:marRight w:val="0"/>
                              <w:marTop w:val="240"/>
                              <w:marBottom w:val="120"/>
                              <w:divBdr>
                                <w:top w:val="none" w:sz="0" w:space="0" w:color="auto"/>
                                <w:left w:val="none" w:sz="0" w:space="0" w:color="auto"/>
                                <w:bottom w:val="none" w:sz="0" w:space="0" w:color="auto"/>
                                <w:right w:val="none" w:sz="0" w:space="0" w:color="auto"/>
                              </w:divBdr>
                            </w:div>
                            <w:div w:id="1593927238">
                              <w:marLeft w:val="0"/>
                              <w:marRight w:val="0"/>
                              <w:marTop w:val="240"/>
                              <w:marBottom w:val="120"/>
                              <w:divBdr>
                                <w:top w:val="none" w:sz="0" w:space="0" w:color="auto"/>
                                <w:left w:val="none" w:sz="0" w:space="0" w:color="auto"/>
                                <w:bottom w:val="none" w:sz="0" w:space="0" w:color="auto"/>
                                <w:right w:val="none" w:sz="0" w:space="0" w:color="auto"/>
                              </w:divBdr>
                            </w:div>
                            <w:div w:id="580144495">
                              <w:marLeft w:val="0"/>
                              <w:marRight w:val="0"/>
                              <w:marTop w:val="240"/>
                              <w:marBottom w:val="120"/>
                              <w:divBdr>
                                <w:top w:val="none" w:sz="0" w:space="0" w:color="auto"/>
                                <w:left w:val="none" w:sz="0" w:space="0" w:color="auto"/>
                                <w:bottom w:val="none" w:sz="0" w:space="0" w:color="auto"/>
                                <w:right w:val="none" w:sz="0" w:space="0" w:color="auto"/>
                              </w:divBdr>
                            </w:div>
                            <w:div w:id="809135421">
                              <w:marLeft w:val="0"/>
                              <w:marRight w:val="0"/>
                              <w:marTop w:val="240"/>
                              <w:marBottom w:val="120"/>
                              <w:divBdr>
                                <w:top w:val="none" w:sz="0" w:space="0" w:color="auto"/>
                                <w:left w:val="none" w:sz="0" w:space="0" w:color="auto"/>
                                <w:bottom w:val="none" w:sz="0" w:space="0" w:color="auto"/>
                                <w:right w:val="none" w:sz="0" w:space="0" w:color="auto"/>
                              </w:divBdr>
                            </w:div>
                            <w:div w:id="1959099087">
                              <w:marLeft w:val="0"/>
                              <w:marRight w:val="0"/>
                              <w:marTop w:val="240"/>
                              <w:marBottom w:val="120"/>
                              <w:divBdr>
                                <w:top w:val="none" w:sz="0" w:space="0" w:color="auto"/>
                                <w:left w:val="none" w:sz="0" w:space="0" w:color="auto"/>
                                <w:bottom w:val="none" w:sz="0" w:space="0" w:color="auto"/>
                                <w:right w:val="none" w:sz="0" w:space="0" w:color="auto"/>
                              </w:divBdr>
                            </w:div>
                            <w:div w:id="282813206">
                              <w:marLeft w:val="0"/>
                              <w:marRight w:val="0"/>
                              <w:marTop w:val="240"/>
                              <w:marBottom w:val="120"/>
                              <w:divBdr>
                                <w:top w:val="none" w:sz="0" w:space="0" w:color="auto"/>
                                <w:left w:val="none" w:sz="0" w:space="0" w:color="auto"/>
                                <w:bottom w:val="none" w:sz="0" w:space="0" w:color="auto"/>
                                <w:right w:val="none" w:sz="0" w:space="0" w:color="auto"/>
                              </w:divBdr>
                            </w:div>
                            <w:div w:id="2033803568">
                              <w:marLeft w:val="0"/>
                              <w:marRight w:val="0"/>
                              <w:marTop w:val="240"/>
                              <w:marBottom w:val="120"/>
                              <w:divBdr>
                                <w:top w:val="none" w:sz="0" w:space="0" w:color="auto"/>
                                <w:left w:val="none" w:sz="0" w:space="0" w:color="auto"/>
                                <w:bottom w:val="none" w:sz="0" w:space="0" w:color="auto"/>
                                <w:right w:val="none" w:sz="0" w:space="0" w:color="auto"/>
                              </w:divBdr>
                            </w:div>
                            <w:div w:id="219488324">
                              <w:marLeft w:val="0"/>
                              <w:marRight w:val="0"/>
                              <w:marTop w:val="240"/>
                              <w:marBottom w:val="120"/>
                              <w:divBdr>
                                <w:top w:val="none" w:sz="0" w:space="0" w:color="auto"/>
                                <w:left w:val="none" w:sz="0" w:space="0" w:color="auto"/>
                                <w:bottom w:val="none" w:sz="0" w:space="0" w:color="auto"/>
                                <w:right w:val="none" w:sz="0" w:space="0" w:color="auto"/>
                              </w:divBdr>
                            </w:div>
                            <w:div w:id="1621912553">
                              <w:marLeft w:val="0"/>
                              <w:marRight w:val="0"/>
                              <w:marTop w:val="240"/>
                              <w:marBottom w:val="120"/>
                              <w:divBdr>
                                <w:top w:val="none" w:sz="0" w:space="0" w:color="auto"/>
                                <w:left w:val="none" w:sz="0" w:space="0" w:color="auto"/>
                                <w:bottom w:val="none" w:sz="0" w:space="0" w:color="auto"/>
                                <w:right w:val="none" w:sz="0" w:space="0" w:color="auto"/>
                              </w:divBdr>
                            </w:div>
                            <w:div w:id="1596091329">
                              <w:marLeft w:val="0"/>
                              <w:marRight w:val="0"/>
                              <w:marTop w:val="240"/>
                              <w:marBottom w:val="120"/>
                              <w:divBdr>
                                <w:top w:val="none" w:sz="0" w:space="0" w:color="auto"/>
                                <w:left w:val="none" w:sz="0" w:space="0" w:color="auto"/>
                                <w:bottom w:val="none" w:sz="0" w:space="0" w:color="auto"/>
                                <w:right w:val="none" w:sz="0" w:space="0" w:color="auto"/>
                              </w:divBdr>
                            </w:div>
                            <w:div w:id="1894268601">
                              <w:marLeft w:val="0"/>
                              <w:marRight w:val="0"/>
                              <w:marTop w:val="240"/>
                              <w:marBottom w:val="120"/>
                              <w:divBdr>
                                <w:top w:val="none" w:sz="0" w:space="0" w:color="auto"/>
                                <w:left w:val="none" w:sz="0" w:space="0" w:color="auto"/>
                                <w:bottom w:val="none" w:sz="0" w:space="0" w:color="auto"/>
                                <w:right w:val="none" w:sz="0" w:space="0" w:color="auto"/>
                              </w:divBdr>
                            </w:div>
                            <w:div w:id="1751392427">
                              <w:marLeft w:val="0"/>
                              <w:marRight w:val="0"/>
                              <w:marTop w:val="240"/>
                              <w:marBottom w:val="120"/>
                              <w:divBdr>
                                <w:top w:val="none" w:sz="0" w:space="0" w:color="auto"/>
                                <w:left w:val="none" w:sz="0" w:space="0" w:color="auto"/>
                                <w:bottom w:val="none" w:sz="0" w:space="0" w:color="auto"/>
                                <w:right w:val="none" w:sz="0" w:space="0" w:color="auto"/>
                              </w:divBdr>
                            </w:div>
                            <w:div w:id="1545287109">
                              <w:marLeft w:val="0"/>
                              <w:marRight w:val="0"/>
                              <w:marTop w:val="240"/>
                              <w:marBottom w:val="120"/>
                              <w:divBdr>
                                <w:top w:val="none" w:sz="0" w:space="0" w:color="auto"/>
                                <w:left w:val="none" w:sz="0" w:space="0" w:color="auto"/>
                                <w:bottom w:val="none" w:sz="0" w:space="0" w:color="auto"/>
                                <w:right w:val="none" w:sz="0" w:space="0" w:color="auto"/>
                              </w:divBdr>
                            </w:div>
                            <w:div w:id="1817452259">
                              <w:marLeft w:val="0"/>
                              <w:marRight w:val="0"/>
                              <w:marTop w:val="240"/>
                              <w:marBottom w:val="120"/>
                              <w:divBdr>
                                <w:top w:val="none" w:sz="0" w:space="0" w:color="auto"/>
                                <w:left w:val="none" w:sz="0" w:space="0" w:color="auto"/>
                                <w:bottom w:val="none" w:sz="0" w:space="0" w:color="auto"/>
                                <w:right w:val="none" w:sz="0" w:space="0" w:color="auto"/>
                              </w:divBdr>
                            </w:div>
                            <w:div w:id="230702659">
                              <w:marLeft w:val="0"/>
                              <w:marRight w:val="0"/>
                              <w:marTop w:val="240"/>
                              <w:marBottom w:val="120"/>
                              <w:divBdr>
                                <w:top w:val="none" w:sz="0" w:space="0" w:color="auto"/>
                                <w:left w:val="none" w:sz="0" w:space="0" w:color="auto"/>
                                <w:bottom w:val="none" w:sz="0" w:space="0" w:color="auto"/>
                                <w:right w:val="none" w:sz="0" w:space="0" w:color="auto"/>
                              </w:divBdr>
                            </w:div>
                            <w:div w:id="614941484">
                              <w:marLeft w:val="0"/>
                              <w:marRight w:val="0"/>
                              <w:marTop w:val="240"/>
                              <w:marBottom w:val="120"/>
                              <w:divBdr>
                                <w:top w:val="none" w:sz="0" w:space="0" w:color="auto"/>
                                <w:left w:val="none" w:sz="0" w:space="0" w:color="auto"/>
                                <w:bottom w:val="none" w:sz="0" w:space="0" w:color="auto"/>
                                <w:right w:val="none" w:sz="0" w:space="0" w:color="auto"/>
                              </w:divBdr>
                            </w:div>
                            <w:div w:id="393310431">
                              <w:marLeft w:val="0"/>
                              <w:marRight w:val="0"/>
                              <w:marTop w:val="240"/>
                              <w:marBottom w:val="120"/>
                              <w:divBdr>
                                <w:top w:val="none" w:sz="0" w:space="0" w:color="auto"/>
                                <w:left w:val="none" w:sz="0" w:space="0" w:color="auto"/>
                                <w:bottom w:val="none" w:sz="0" w:space="0" w:color="auto"/>
                                <w:right w:val="none" w:sz="0" w:space="0" w:color="auto"/>
                              </w:divBdr>
                            </w:div>
                            <w:div w:id="1046878134">
                              <w:marLeft w:val="0"/>
                              <w:marRight w:val="0"/>
                              <w:marTop w:val="240"/>
                              <w:marBottom w:val="120"/>
                              <w:divBdr>
                                <w:top w:val="none" w:sz="0" w:space="0" w:color="auto"/>
                                <w:left w:val="none" w:sz="0" w:space="0" w:color="auto"/>
                                <w:bottom w:val="none" w:sz="0" w:space="0" w:color="auto"/>
                                <w:right w:val="none" w:sz="0" w:space="0" w:color="auto"/>
                              </w:divBdr>
                            </w:div>
                            <w:div w:id="872575372">
                              <w:marLeft w:val="0"/>
                              <w:marRight w:val="0"/>
                              <w:marTop w:val="240"/>
                              <w:marBottom w:val="120"/>
                              <w:divBdr>
                                <w:top w:val="none" w:sz="0" w:space="0" w:color="auto"/>
                                <w:left w:val="none" w:sz="0" w:space="0" w:color="auto"/>
                                <w:bottom w:val="none" w:sz="0" w:space="0" w:color="auto"/>
                                <w:right w:val="none" w:sz="0" w:space="0" w:color="auto"/>
                              </w:divBdr>
                            </w:div>
                            <w:div w:id="677579510">
                              <w:marLeft w:val="0"/>
                              <w:marRight w:val="0"/>
                              <w:marTop w:val="240"/>
                              <w:marBottom w:val="120"/>
                              <w:divBdr>
                                <w:top w:val="none" w:sz="0" w:space="0" w:color="auto"/>
                                <w:left w:val="none" w:sz="0" w:space="0" w:color="auto"/>
                                <w:bottom w:val="none" w:sz="0" w:space="0" w:color="auto"/>
                                <w:right w:val="none" w:sz="0" w:space="0" w:color="auto"/>
                              </w:divBdr>
                            </w:div>
                            <w:div w:id="15347075">
                              <w:marLeft w:val="0"/>
                              <w:marRight w:val="0"/>
                              <w:marTop w:val="240"/>
                              <w:marBottom w:val="120"/>
                              <w:divBdr>
                                <w:top w:val="none" w:sz="0" w:space="0" w:color="auto"/>
                                <w:left w:val="none" w:sz="0" w:space="0" w:color="auto"/>
                                <w:bottom w:val="none" w:sz="0" w:space="0" w:color="auto"/>
                                <w:right w:val="none" w:sz="0" w:space="0" w:color="auto"/>
                              </w:divBdr>
                            </w:div>
                            <w:div w:id="167404300">
                              <w:marLeft w:val="0"/>
                              <w:marRight w:val="0"/>
                              <w:marTop w:val="240"/>
                              <w:marBottom w:val="120"/>
                              <w:divBdr>
                                <w:top w:val="none" w:sz="0" w:space="0" w:color="auto"/>
                                <w:left w:val="none" w:sz="0" w:space="0" w:color="auto"/>
                                <w:bottom w:val="none" w:sz="0" w:space="0" w:color="auto"/>
                                <w:right w:val="none" w:sz="0" w:space="0" w:color="auto"/>
                              </w:divBdr>
                            </w:div>
                            <w:div w:id="1459687290">
                              <w:marLeft w:val="0"/>
                              <w:marRight w:val="0"/>
                              <w:marTop w:val="240"/>
                              <w:marBottom w:val="120"/>
                              <w:divBdr>
                                <w:top w:val="none" w:sz="0" w:space="0" w:color="auto"/>
                                <w:left w:val="none" w:sz="0" w:space="0" w:color="auto"/>
                                <w:bottom w:val="none" w:sz="0" w:space="0" w:color="auto"/>
                                <w:right w:val="none" w:sz="0" w:space="0" w:color="auto"/>
                              </w:divBdr>
                            </w:div>
                            <w:div w:id="1120999462">
                              <w:marLeft w:val="0"/>
                              <w:marRight w:val="0"/>
                              <w:marTop w:val="240"/>
                              <w:marBottom w:val="120"/>
                              <w:divBdr>
                                <w:top w:val="none" w:sz="0" w:space="0" w:color="auto"/>
                                <w:left w:val="none" w:sz="0" w:space="0" w:color="auto"/>
                                <w:bottom w:val="none" w:sz="0" w:space="0" w:color="auto"/>
                                <w:right w:val="none" w:sz="0" w:space="0" w:color="auto"/>
                              </w:divBdr>
                            </w:div>
                            <w:div w:id="1815833972">
                              <w:marLeft w:val="0"/>
                              <w:marRight w:val="0"/>
                              <w:marTop w:val="240"/>
                              <w:marBottom w:val="120"/>
                              <w:divBdr>
                                <w:top w:val="none" w:sz="0" w:space="0" w:color="auto"/>
                                <w:left w:val="none" w:sz="0" w:space="0" w:color="auto"/>
                                <w:bottom w:val="none" w:sz="0" w:space="0" w:color="auto"/>
                                <w:right w:val="none" w:sz="0" w:space="0" w:color="auto"/>
                              </w:divBdr>
                            </w:div>
                            <w:div w:id="905990530">
                              <w:marLeft w:val="0"/>
                              <w:marRight w:val="0"/>
                              <w:marTop w:val="240"/>
                              <w:marBottom w:val="120"/>
                              <w:divBdr>
                                <w:top w:val="none" w:sz="0" w:space="0" w:color="auto"/>
                                <w:left w:val="none" w:sz="0" w:space="0" w:color="auto"/>
                                <w:bottom w:val="none" w:sz="0" w:space="0" w:color="auto"/>
                                <w:right w:val="none" w:sz="0" w:space="0" w:color="auto"/>
                              </w:divBdr>
                            </w:div>
                            <w:div w:id="2030595535">
                              <w:marLeft w:val="0"/>
                              <w:marRight w:val="0"/>
                              <w:marTop w:val="240"/>
                              <w:marBottom w:val="120"/>
                              <w:divBdr>
                                <w:top w:val="none" w:sz="0" w:space="0" w:color="auto"/>
                                <w:left w:val="none" w:sz="0" w:space="0" w:color="auto"/>
                                <w:bottom w:val="none" w:sz="0" w:space="0" w:color="auto"/>
                                <w:right w:val="none" w:sz="0" w:space="0" w:color="auto"/>
                              </w:divBdr>
                            </w:div>
                            <w:div w:id="1022046908">
                              <w:marLeft w:val="0"/>
                              <w:marRight w:val="0"/>
                              <w:marTop w:val="240"/>
                              <w:marBottom w:val="120"/>
                              <w:divBdr>
                                <w:top w:val="none" w:sz="0" w:space="0" w:color="auto"/>
                                <w:left w:val="none" w:sz="0" w:space="0" w:color="auto"/>
                                <w:bottom w:val="none" w:sz="0" w:space="0" w:color="auto"/>
                                <w:right w:val="none" w:sz="0" w:space="0" w:color="auto"/>
                              </w:divBdr>
                            </w:div>
                            <w:div w:id="1734114065">
                              <w:marLeft w:val="0"/>
                              <w:marRight w:val="0"/>
                              <w:marTop w:val="240"/>
                              <w:marBottom w:val="120"/>
                              <w:divBdr>
                                <w:top w:val="none" w:sz="0" w:space="0" w:color="auto"/>
                                <w:left w:val="none" w:sz="0" w:space="0" w:color="auto"/>
                                <w:bottom w:val="none" w:sz="0" w:space="0" w:color="auto"/>
                                <w:right w:val="none" w:sz="0" w:space="0" w:color="auto"/>
                              </w:divBdr>
                            </w:div>
                            <w:div w:id="2023579349">
                              <w:marLeft w:val="0"/>
                              <w:marRight w:val="0"/>
                              <w:marTop w:val="240"/>
                              <w:marBottom w:val="120"/>
                              <w:divBdr>
                                <w:top w:val="none" w:sz="0" w:space="0" w:color="auto"/>
                                <w:left w:val="none" w:sz="0" w:space="0" w:color="auto"/>
                                <w:bottom w:val="none" w:sz="0" w:space="0" w:color="auto"/>
                                <w:right w:val="none" w:sz="0" w:space="0" w:color="auto"/>
                              </w:divBdr>
                            </w:div>
                            <w:div w:id="1162309327">
                              <w:marLeft w:val="0"/>
                              <w:marRight w:val="0"/>
                              <w:marTop w:val="240"/>
                              <w:marBottom w:val="120"/>
                              <w:divBdr>
                                <w:top w:val="none" w:sz="0" w:space="0" w:color="auto"/>
                                <w:left w:val="none" w:sz="0" w:space="0" w:color="auto"/>
                                <w:bottom w:val="none" w:sz="0" w:space="0" w:color="auto"/>
                                <w:right w:val="none" w:sz="0" w:space="0" w:color="auto"/>
                              </w:divBdr>
                            </w:div>
                            <w:div w:id="639384134">
                              <w:marLeft w:val="0"/>
                              <w:marRight w:val="0"/>
                              <w:marTop w:val="240"/>
                              <w:marBottom w:val="120"/>
                              <w:divBdr>
                                <w:top w:val="none" w:sz="0" w:space="0" w:color="auto"/>
                                <w:left w:val="none" w:sz="0" w:space="0" w:color="auto"/>
                                <w:bottom w:val="none" w:sz="0" w:space="0" w:color="auto"/>
                                <w:right w:val="none" w:sz="0" w:space="0" w:color="auto"/>
                              </w:divBdr>
                            </w:div>
                            <w:div w:id="503668000">
                              <w:marLeft w:val="0"/>
                              <w:marRight w:val="0"/>
                              <w:marTop w:val="240"/>
                              <w:marBottom w:val="120"/>
                              <w:divBdr>
                                <w:top w:val="none" w:sz="0" w:space="0" w:color="auto"/>
                                <w:left w:val="none" w:sz="0" w:space="0" w:color="auto"/>
                                <w:bottom w:val="none" w:sz="0" w:space="0" w:color="auto"/>
                                <w:right w:val="none" w:sz="0" w:space="0" w:color="auto"/>
                              </w:divBdr>
                            </w:div>
                            <w:div w:id="1051810468">
                              <w:marLeft w:val="0"/>
                              <w:marRight w:val="0"/>
                              <w:marTop w:val="240"/>
                              <w:marBottom w:val="120"/>
                              <w:divBdr>
                                <w:top w:val="none" w:sz="0" w:space="0" w:color="auto"/>
                                <w:left w:val="none" w:sz="0" w:space="0" w:color="auto"/>
                                <w:bottom w:val="none" w:sz="0" w:space="0" w:color="auto"/>
                                <w:right w:val="none" w:sz="0" w:space="0" w:color="auto"/>
                              </w:divBdr>
                            </w:div>
                            <w:div w:id="1913467319">
                              <w:marLeft w:val="0"/>
                              <w:marRight w:val="0"/>
                              <w:marTop w:val="240"/>
                              <w:marBottom w:val="120"/>
                              <w:divBdr>
                                <w:top w:val="none" w:sz="0" w:space="0" w:color="auto"/>
                                <w:left w:val="none" w:sz="0" w:space="0" w:color="auto"/>
                                <w:bottom w:val="none" w:sz="0" w:space="0" w:color="auto"/>
                                <w:right w:val="none" w:sz="0" w:space="0" w:color="auto"/>
                              </w:divBdr>
                            </w:div>
                            <w:div w:id="1219901298">
                              <w:marLeft w:val="0"/>
                              <w:marRight w:val="0"/>
                              <w:marTop w:val="240"/>
                              <w:marBottom w:val="120"/>
                              <w:divBdr>
                                <w:top w:val="none" w:sz="0" w:space="0" w:color="auto"/>
                                <w:left w:val="none" w:sz="0" w:space="0" w:color="auto"/>
                                <w:bottom w:val="none" w:sz="0" w:space="0" w:color="auto"/>
                                <w:right w:val="none" w:sz="0" w:space="0" w:color="auto"/>
                              </w:divBdr>
                            </w:div>
                            <w:div w:id="499269545">
                              <w:marLeft w:val="0"/>
                              <w:marRight w:val="0"/>
                              <w:marTop w:val="240"/>
                              <w:marBottom w:val="120"/>
                              <w:divBdr>
                                <w:top w:val="none" w:sz="0" w:space="0" w:color="auto"/>
                                <w:left w:val="none" w:sz="0" w:space="0" w:color="auto"/>
                                <w:bottom w:val="none" w:sz="0" w:space="0" w:color="auto"/>
                                <w:right w:val="none" w:sz="0" w:space="0" w:color="auto"/>
                              </w:divBdr>
                            </w:div>
                            <w:div w:id="1185904183">
                              <w:marLeft w:val="0"/>
                              <w:marRight w:val="0"/>
                              <w:marTop w:val="240"/>
                              <w:marBottom w:val="120"/>
                              <w:divBdr>
                                <w:top w:val="none" w:sz="0" w:space="0" w:color="auto"/>
                                <w:left w:val="none" w:sz="0" w:space="0" w:color="auto"/>
                                <w:bottom w:val="none" w:sz="0" w:space="0" w:color="auto"/>
                                <w:right w:val="none" w:sz="0" w:space="0" w:color="auto"/>
                              </w:divBdr>
                            </w:div>
                            <w:div w:id="1025516188">
                              <w:marLeft w:val="0"/>
                              <w:marRight w:val="0"/>
                              <w:marTop w:val="240"/>
                              <w:marBottom w:val="120"/>
                              <w:divBdr>
                                <w:top w:val="none" w:sz="0" w:space="0" w:color="auto"/>
                                <w:left w:val="none" w:sz="0" w:space="0" w:color="auto"/>
                                <w:bottom w:val="none" w:sz="0" w:space="0" w:color="auto"/>
                                <w:right w:val="none" w:sz="0" w:space="0" w:color="auto"/>
                              </w:divBdr>
                            </w:div>
                            <w:div w:id="1250623542">
                              <w:marLeft w:val="0"/>
                              <w:marRight w:val="0"/>
                              <w:marTop w:val="240"/>
                              <w:marBottom w:val="120"/>
                              <w:divBdr>
                                <w:top w:val="none" w:sz="0" w:space="0" w:color="auto"/>
                                <w:left w:val="none" w:sz="0" w:space="0" w:color="auto"/>
                                <w:bottom w:val="none" w:sz="0" w:space="0" w:color="auto"/>
                                <w:right w:val="none" w:sz="0" w:space="0" w:color="auto"/>
                              </w:divBdr>
                            </w:div>
                            <w:div w:id="809516637">
                              <w:marLeft w:val="0"/>
                              <w:marRight w:val="0"/>
                              <w:marTop w:val="240"/>
                              <w:marBottom w:val="120"/>
                              <w:divBdr>
                                <w:top w:val="none" w:sz="0" w:space="0" w:color="auto"/>
                                <w:left w:val="none" w:sz="0" w:space="0" w:color="auto"/>
                                <w:bottom w:val="none" w:sz="0" w:space="0" w:color="auto"/>
                                <w:right w:val="none" w:sz="0" w:space="0" w:color="auto"/>
                              </w:divBdr>
                            </w:div>
                            <w:div w:id="357389837">
                              <w:marLeft w:val="0"/>
                              <w:marRight w:val="0"/>
                              <w:marTop w:val="240"/>
                              <w:marBottom w:val="120"/>
                              <w:divBdr>
                                <w:top w:val="none" w:sz="0" w:space="0" w:color="auto"/>
                                <w:left w:val="none" w:sz="0" w:space="0" w:color="auto"/>
                                <w:bottom w:val="none" w:sz="0" w:space="0" w:color="auto"/>
                                <w:right w:val="none" w:sz="0" w:space="0" w:color="auto"/>
                              </w:divBdr>
                            </w:div>
                            <w:div w:id="1402630870">
                              <w:marLeft w:val="0"/>
                              <w:marRight w:val="0"/>
                              <w:marTop w:val="240"/>
                              <w:marBottom w:val="120"/>
                              <w:divBdr>
                                <w:top w:val="none" w:sz="0" w:space="0" w:color="auto"/>
                                <w:left w:val="none" w:sz="0" w:space="0" w:color="auto"/>
                                <w:bottom w:val="none" w:sz="0" w:space="0" w:color="auto"/>
                                <w:right w:val="none" w:sz="0" w:space="0" w:color="auto"/>
                              </w:divBdr>
                            </w:div>
                            <w:div w:id="572667597">
                              <w:marLeft w:val="0"/>
                              <w:marRight w:val="0"/>
                              <w:marTop w:val="240"/>
                              <w:marBottom w:val="120"/>
                              <w:divBdr>
                                <w:top w:val="none" w:sz="0" w:space="0" w:color="auto"/>
                                <w:left w:val="none" w:sz="0" w:space="0" w:color="auto"/>
                                <w:bottom w:val="none" w:sz="0" w:space="0" w:color="auto"/>
                                <w:right w:val="none" w:sz="0" w:space="0" w:color="auto"/>
                              </w:divBdr>
                            </w:div>
                            <w:div w:id="1782844105">
                              <w:marLeft w:val="0"/>
                              <w:marRight w:val="0"/>
                              <w:marTop w:val="240"/>
                              <w:marBottom w:val="120"/>
                              <w:divBdr>
                                <w:top w:val="none" w:sz="0" w:space="0" w:color="auto"/>
                                <w:left w:val="none" w:sz="0" w:space="0" w:color="auto"/>
                                <w:bottom w:val="none" w:sz="0" w:space="0" w:color="auto"/>
                                <w:right w:val="none" w:sz="0" w:space="0" w:color="auto"/>
                              </w:divBdr>
                            </w:div>
                            <w:div w:id="992099098">
                              <w:marLeft w:val="0"/>
                              <w:marRight w:val="0"/>
                              <w:marTop w:val="240"/>
                              <w:marBottom w:val="120"/>
                              <w:divBdr>
                                <w:top w:val="none" w:sz="0" w:space="0" w:color="auto"/>
                                <w:left w:val="none" w:sz="0" w:space="0" w:color="auto"/>
                                <w:bottom w:val="none" w:sz="0" w:space="0" w:color="auto"/>
                                <w:right w:val="none" w:sz="0" w:space="0" w:color="auto"/>
                              </w:divBdr>
                            </w:div>
                            <w:div w:id="2011591832">
                              <w:marLeft w:val="0"/>
                              <w:marRight w:val="0"/>
                              <w:marTop w:val="240"/>
                              <w:marBottom w:val="120"/>
                              <w:divBdr>
                                <w:top w:val="none" w:sz="0" w:space="0" w:color="auto"/>
                                <w:left w:val="none" w:sz="0" w:space="0" w:color="auto"/>
                                <w:bottom w:val="none" w:sz="0" w:space="0" w:color="auto"/>
                                <w:right w:val="none" w:sz="0" w:space="0" w:color="auto"/>
                              </w:divBdr>
                            </w:div>
                            <w:div w:id="181013516">
                              <w:marLeft w:val="0"/>
                              <w:marRight w:val="0"/>
                              <w:marTop w:val="240"/>
                              <w:marBottom w:val="120"/>
                              <w:divBdr>
                                <w:top w:val="none" w:sz="0" w:space="0" w:color="auto"/>
                                <w:left w:val="none" w:sz="0" w:space="0" w:color="auto"/>
                                <w:bottom w:val="none" w:sz="0" w:space="0" w:color="auto"/>
                                <w:right w:val="none" w:sz="0" w:space="0" w:color="auto"/>
                              </w:divBdr>
                            </w:div>
                            <w:div w:id="940524474">
                              <w:marLeft w:val="0"/>
                              <w:marRight w:val="0"/>
                              <w:marTop w:val="240"/>
                              <w:marBottom w:val="120"/>
                              <w:divBdr>
                                <w:top w:val="none" w:sz="0" w:space="0" w:color="auto"/>
                                <w:left w:val="none" w:sz="0" w:space="0" w:color="auto"/>
                                <w:bottom w:val="none" w:sz="0" w:space="0" w:color="auto"/>
                                <w:right w:val="none" w:sz="0" w:space="0" w:color="auto"/>
                              </w:divBdr>
                            </w:div>
                            <w:div w:id="1501388798">
                              <w:marLeft w:val="0"/>
                              <w:marRight w:val="0"/>
                              <w:marTop w:val="240"/>
                              <w:marBottom w:val="120"/>
                              <w:divBdr>
                                <w:top w:val="none" w:sz="0" w:space="0" w:color="auto"/>
                                <w:left w:val="none" w:sz="0" w:space="0" w:color="auto"/>
                                <w:bottom w:val="none" w:sz="0" w:space="0" w:color="auto"/>
                                <w:right w:val="none" w:sz="0" w:space="0" w:color="auto"/>
                              </w:divBdr>
                            </w:div>
                            <w:div w:id="1079522783">
                              <w:marLeft w:val="0"/>
                              <w:marRight w:val="0"/>
                              <w:marTop w:val="240"/>
                              <w:marBottom w:val="120"/>
                              <w:divBdr>
                                <w:top w:val="none" w:sz="0" w:space="0" w:color="auto"/>
                                <w:left w:val="none" w:sz="0" w:space="0" w:color="auto"/>
                                <w:bottom w:val="none" w:sz="0" w:space="0" w:color="auto"/>
                                <w:right w:val="none" w:sz="0" w:space="0" w:color="auto"/>
                              </w:divBdr>
                            </w:div>
                            <w:div w:id="1059326830">
                              <w:marLeft w:val="0"/>
                              <w:marRight w:val="0"/>
                              <w:marTop w:val="240"/>
                              <w:marBottom w:val="120"/>
                              <w:divBdr>
                                <w:top w:val="none" w:sz="0" w:space="0" w:color="auto"/>
                                <w:left w:val="none" w:sz="0" w:space="0" w:color="auto"/>
                                <w:bottom w:val="none" w:sz="0" w:space="0" w:color="auto"/>
                                <w:right w:val="none" w:sz="0" w:space="0" w:color="auto"/>
                              </w:divBdr>
                            </w:div>
                            <w:div w:id="364910123">
                              <w:marLeft w:val="0"/>
                              <w:marRight w:val="0"/>
                              <w:marTop w:val="240"/>
                              <w:marBottom w:val="120"/>
                              <w:divBdr>
                                <w:top w:val="none" w:sz="0" w:space="0" w:color="auto"/>
                                <w:left w:val="none" w:sz="0" w:space="0" w:color="auto"/>
                                <w:bottom w:val="none" w:sz="0" w:space="0" w:color="auto"/>
                                <w:right w:val="none" w:sz="0" w:space="0" w:color="auto"/>
                              </w:divBdr>
                            </w:div>
                            <w:div w:id="155413944">
                              <w:marLeft w:val="0"/>
                              <w:marRight w:val="0"/>
                              <w:marTop w:val="240"/>
                              <w:marBottom w:val="120"/>
                              <w:divBdr>
                                <w:top w:val="none" w:sz="0" w:space="0" w:color="auto"/>
                                <w:left w:val="none" w:sz="0" w:space="0" w:color="auto"/>
                                <w:bottom w:val="none" w:sz="0" w:space="0" w:color="auto"/>
                                <w:right w:val="none" w:sz="0" w:space="0" w:color="auto"/>
                              </w:divBdr>
                            </w:div>
                            <w:div w:id="1139491898">
                              <w:marLeft w:val="0"/>
                              <w:marRight w:val="0"/>
                              <w:marTop w:val="240"/>
                              <w:marBottom w:val="120"/>
                              <w:divBdr>
                                <w:top w:val="none" w:sz="0" w:space="0" w:color="auto"/>
                                <w:left w:val="none" w:sz="0" w:space="0" w:color="auto"/>
                                <w:bottom w:val="none" w:sz="0" w:space="0" w:color="auto"/>
                                <w:right w:val="none" w:sz="0" w:space="0" w:color="auto"/>
                              </w:divBdr>
                            </w:div>
                            <w:div w:id="1982345810">
                              <w:marLeft w:val="0"/>
                              <w:marRight w:val="0"/>
                              <w:marTop w:val="240"/>
                              <w:marBottom w:val="120"/>
                              <w:divBdr>
                                <w:top w:val="none" w:sz="0" w:space="0" w:color="auto"/>
                                <w:left w:val="none" w:sz="0" w:space="0" w:color="auto"/>
                                <w:bottom w:val="none" w:sz="0" w:space="0" w:color="auto"/>
                                <w:right w:val="none" w:sz="0" w:space="0" w:color="auto"/>
                              </w:divBdr>
                            </w:div>
                            <w:div w:id="158355859">
                              <w:marLeft w:val="0"/>
                              <w:marRight w:val="0"/>
                              <w:marTop w:val="240"/>
                              <w:marBottom w:val="120"/>
                              <w:divBdr>
                                <w:top w:val="none" w:sz="0" w:space="0" w:color="auto"/>
                                <w:left w:val="none" w:sz="0" w:space="0" w:color="auto"/>
                                <w:bottom w:val="none" w:sz="0" w:space="0" w:color="auto"/>
                                <w:right w:val="none" w:sz="0" w:space="0" w:color="auto"/>
                              </w:divBdr>
                            </w:div>
                            <w:div w:id="469786309">
                              <w:marLeft w:val="0"/>
                              <w:marRight w:val="0"/>
                              <w:marTop w:val="240"/>
                              <w:marBottom w:val="120"/>
                              <w:divBdr>
                                <w:top w:val="none" w:sz="0" w:space="0" w:color="auto"/>
                                <w:left w:val="none" w:sz="0" w:space="0" w:color="auto"/>
                                <w:bottom w:val="none" w:sz="0" w:space="0" w:color="auto"/>
                                <w:right w:val="none" w:sz="0" w:space="0" w:color="auto"/>
                              </w:divBdr>
                            </w:div>
                            <w:div w:id="1119572331">
                              <w:marLeft w:val="0"/>
                              <w:marRight w:val="0"/>
                              <w:marTop w:val="240"/>
                              <w:marBottom w:val="120"/>
                              <w:divBdr>
                                <w:top w:val="none" w:sz="0" w:space="0" w:color="auto"/>
                                <w:left w:val="none" w:sz="0" w:space="0" w:color="auto"/>
                                <w:bottom w:val="none" w:sz="0" w:space="0" w:color="auto"/>
                                <w:right w:val="none" w:sz="0" w:space="0" w:color="auto"/>
                              </w:divBdr>
                            </w:div>
                            <w:div w:id="624428709">
                              <w:marLeft w:val="0"/>
                              <w:marRight w:val="0"/>
                              <w:marTop w:val="240"/>
                              <w:marBottom w:val="120"/>
                              <w:divBdr>
                                <w:top w:val="none" w:sz="0" w:space="0" w:color="auto"/>
                                <w:left w:val="none" w:sz="0" w:space="0" w:color="auto"/>
                                <w:bottom w:val="none" w:sz="0" w:space="0" w:color="auto"/>
                                <w:right w:val="none" w:sz="0" w:space="0" w:color="auto"/>
                              </w:divBdr>
                            </w:div>
                            <w:div w:id="1612127960">
                              <w:marLeft w:val="0"/>
                              <w:marRight w:val="0"/>
                              <w:marTop w:val="240"/>
                              <w:marBottom w:val="120"/>
                              <w:divBdr>
                                <w:top w:val="none" w:sz="0" w:space="0" w:color="auto"/>
                                <w:left w:val="none" w:sz="0" w:space="0" w:color="auto"/>
                                <w:bottom w:val="none" w:sz="0" w:space="0" w:color="auto"/>
                                <w:right w:val="none" w:sz="0" w:space="0" w:color="auto"/>
                              </w:divBdr>
                            </w:div>
                            <w:div w:id="1381633339">
                              <w:marLeft w:val="0"/>
                              <w:marRight w:val="0"/>
                              <w:marTop w:val="240"/>
                              <w:marBottom w:val="120"/>
                              <w:divBdr>
                                <w:top w:val="none" w:sz="0" w:space="0" w:color="auto"/>
                                <w:left w:val="none" w:sz="0" w:space="0" w:color="auto"/>
                                <w:bottom w:val="none" w:sz="0" w:space="0" w:color="auto"/>
                                <w:right w:val="none" w:sz="0" w:space="0" w:color="auto"/>
                              </w:divBdr>
                            </w:div>
                            <w:div w:id="238297926">
                              <w:marLeft w:val="0"/>
                              <w:marRight w:val="0"/>
                              <w:marTop w:val="240"/>
                              <w:marBottom w:val="120"/>
                              <w:divBdr>
                                <w:top w:val="none" w:sz="0" w:space="0" w:color="auto"/>
                                <w:left w:val="none" w:sz="0" w:space="0" w:color="auto"/>
                                <w:bottom w:val="none" w:sz="0" w:space="0" w:color="auto"/>
                                <w:right w:val="none" w:sz="0" w:space="0" w:color="auto"/>
                              </w:divBdr>
                            </w:div>
                            <w:div w:id="1271744143">
                              <w:marLeft w:val="0"/>
                              <w:marRight w:val="0"/>
                              <w:marTop w:val="240"/>
                              <w:marBottom w:val="120"/>
                              <w:divBdr>
                                <w:top w:val="none" w:sz="0" w:space="0" w:color="auto"/>
                                <w:left w:val="none" w:sz="0" w:space="0" w:color="auto"/>
                                <w:bottom w:val="none" w:sz="0" w:space="0" w:color="auto"/>
                                <w:right w:val="none" w:sz="0" w:space="0" w:color="auto"/>
                              </w:divBdr>
                            </w:div>
                            <w:div w:id="1938128100">
                              <w:marLeft w:val="0"/>
                              <w:marRight w:val="0"/>
                              <w:marTop w:val="240"/>
                              <w:marBottom w:val="120"/>
                              <w:divBdr>
                                <w:top w:val="none" w:sz="0" w:space="0" w:color="auto"/>
                                <w:left w:val="none" w:sz="0" w:space="0" w:color="auto"/>
                                <w:bottom w:val="none" w:sz="0" w:space="0" w:color="auto"/>
                                <w:right w:val="none" w:sz="0" w:space="0" w:color="auto"/>
                              </w:divBdr>
                            </w:div>
                            <w:div w:id="1998874594">
                              <w:marLeft w:val="0"/>
                              <w:marRight w:val="0"/>
                              <w:marTop w:val="240"/>
                              <w:marBottom w:val="120"/>
                              <w:divBdr>
                                <w:top w:val="none" w:sz="0" w:space="0" w:color="auto"/>
                                <w:left w:val="none" w:sz="0" w:space="0" w:color="auto"/>
                                <w:bottom w:val="none" w:sz="0" w:space="0" w:color="auto"/>
                                <w:right w:val="none" w:sz="0" w:space="0" w:color="auto"/>
                              </w:divBdr>
                            </w:div>
                            <w:div w:id="2053652862">
                              <w:marLeft w:val="0"/>
                              <w:marRight w:val="0"/>
                              <w:marTop w:val="240"/>
                              <w:marBottom w:val="120"/>
                              <w:divBdr>
                                <w:top w:val="none" w:sz="0" w:space="0" w:color="auto"/>
                                <w:left w:val="none" w:sz="0" w:space="0" w:color="auto"/>
                                <w:bottom w:val="none" w:sz="0" w:space="0" w:color="auto"/>
                                <w:right w:val="none" w:sz="0" w:space="0" w:color="auto"/>
                              </w:divBdr>
                            </w:div>
                            <w:div w:id="464394402">
                              <w:marLeft w:val="0"/>
                              <w:marRight w:val="0"/>
                              <w:marTop w:val="240"/>
                              <w:marBottom w:val="120"/>
                              <w:divBdr>
                                <w:top w:val="none" w:sz="0" w:space="0" w:color="auto"/>
                                <w:left w:val="none" w:sz="0" w:space="0" w:color="auto"/>
                                <w:bottom w:val="none" w:sz="0" w:space="0" w:color="auto"/>
                                <w:right w:val="none" w:sz="0" w:space="0" w:color="auto"/>
                              </w:divBdr>
                            </w:div>
                            <w:div w:id="134421569">
                              <w:marLeft w:val="0"/>
                              <w:marRight w:val="0"/>
                              <w:marTop w:val="240"/>
                              <w:marBottom w:val="120"/>
                              <w:divBdr>
                                <w:top w:val="none" w:sz="0" w:space="0" w:color="auto"/>
                                <w:left w:val="none" w:sz="0" w:space="0" w:color="auto"/>
                                <w:bottom w:val="none" w:sz="0" w:space="0" w:color="auto"/>
                                <w:right w:val="none" w:sz="0" w:space="0" w:color="auto"/>
                              </w:divBdr>
                            </w:div>
                            <w:div w:id="2036953328">
                              <w:marLeft w:val="0"/>
                              <w:marRight w:val="0"/>
                              <w:marTop w:val="240"/>
                              <w:marBottom w:val="120"/>
                              <w:divBdr>
                                <w:top w:val="none" w:sz="0" w:space="0" w:color="auto"/>
                                <w:left w:val="none" w:sz="0" w:space="0" w:color="auto"/>
                                <w:bottom w:val="none" w:sz="0" w:space="0" w:color="auto"/>
                                <w:right w:val="none" w:sz="0" w:space="0" w:color="auto"/>
                              </w:divBdr>
                            </w:div>
                            <w:div w:id="1144929656">
                              <w:marLeft w:val="0"/>
                              <w:marRight w:val="0"/>
                              <w:marTop w:val="240"/>
                              <w:marBottom w:val="120"/>
                              <w:divBdr>
                                <w:top w:val="none" w:sz="0" w:space="0" w:color="auto"/>
                                <w:left w:val="none" w:sz="0" w:space="0" w:color="auto"/>
                                <w:bottom w:val="none" w:sz="0" w:space="0" w:color="auto"/>
                                <w:right w:val="none" w:sz="0" w:space="0" w:color="auto"/>
                              </w:divBdr>
                            </w:div>
                            <w:div w:id="947195730">
                              <w:marLeft w:val="0"/>
                              <w:marRight w:val="0"/>
                              <w:marTop w:val="240"/>
                              <w:marBottom w:val="120"/>
                              <w:divBdr>
                                <w:top w:val="none" w:sz="0" w:space="0" w:color="auto"/>
                                <w:left w:val="none" w:sz="0" w:space="0" w:color="auto"/>
                                <w:bottom w:val="none" w:sz="0" w:space="0" w:color="auto"/>
                                <w:right w:val="none" w:sz="0" w:space="0" w:color="auto"/>
                              </w:divBdr>
                            </w:div>
                            <w:div w:id="1428647673">
                              <w:marLeft w:val="0"/>
                              <w:marRight w:val="0"/>
                              <w:marTop w:val="240"/>
                              <w:marBottom w:val="120"/>
                              <w:divBdr>
                                <w:top w:val="none" w:sz="0" w:space="0" w:color="auto"/>
                                <w:left w:val="none" w:sz="0" w:space="0" w:color="auto"/>
                                <w:bottom w:val="none" w:sz="0" w:space="0" w:color="auto"/>
                                <w:right w:val="none" w:sz="0" w:space="0" w:color="auto"/>
                              </w:divBdr>
                            </w:div>
                            <w:div w:id="1648051604">
                              <w:marLeft w:val="0"/>
                              <w:marRight w:val="0"/>
                              <w:marTop w:val="240"/>
                              <w:marBottom w:val="120"/>
                              <w:divBdr>
                                <w:top w:val="none" w:sz="0" w:space="0" w:color="auto"/>
                                <w:left w:val="none" w:sz="0" w:space="0" w:color="auto"/>
                                <w:bottom w:val="none" w:sz="0" w:space="0" w:color="auto"/>
                                <w:right w:val="none" w:sz="0" w:space="0" w:color="auto"/>
                              </w:divBdr>
                            </w:div>
                            <w:div w:id="1255897670">
                              <w:marLeft w:val="0"/>
                              <w:marRight w:val="0"/>
                              <w:marTop w:val="240"/>
                              <w:marBottom w:val="120"/>
                              <w:divBdr>
                                <w:top w:val="none" w:sz="0" w:space="0" w:color="auto"/>
                                <w:left w:val="none" w:sz="0" w:space="0" w:color="auto"/>
                                <w:bottom w:val="none" w:sz="0" w:space="0" w:color="auto"/>
                                <w:right w:val="none" w:sz="0" w:space="0" w:color="auto"/>
                              </w:divBdr>
                            </w:div>
                            <w:div w:id="176582228">
                              <w:marLeft w:val="0"/>
                              <w:marRight w:val="0"/>
                              <w:marTop w:val="240"/>
                              <w:marBottom w:val="120"/>
                              <w:divBdr>
                                <w:top w:val="none" w:sz="0" w:space="0" w:color="auto"/>
                                <w:left w:val="none" w:sz="0" w:space="0" w:color="auto"/>
                                <w:bottom w:val="none" w:sz="0" w:space="0" w:color="auto"/>
                                <w:right w:val="none" w:sz="0" w:space="0" w:color="auto"/>
                              </w:divBdr>
                            </w:div>
                            <w:div w:id="896546570">
                              <w:marLeft w:val="0"/>
                              <w:marRight w:val="0"/>
                              <w:marTop w:val="240"/>
                              <w:marBottom w:val="120"/>
                              <w:divBdr>
                                <w:top w:val="none" w:sz="0" w:space="0" w:color="auto"/>
                                <w:left w:val="none" w:sz="0" w:space="0" w:color="auto"/>
                                <w:bottom w:val="none" w:sz="0" w:space="0" w:color="auto"/>
                                <w:right w:val="none" w:sz="0" w:space="0" w:color="auto"/>
                              </w:divBdr>
                            </w:div>
                            <w:div w:id="302737249">
                              <w:marLeft w:val="0"/>
                              <w:marRight w:val="0"/>
                              <w:marTop w:val="240"/>
                              <w:marBottom w:val="120"/>
                              <w:divBdr>
                                <w:top w:val="none" w:sz="0" w:space="0" w:color="auto"/>
                                <w:left w:val="none" w:sz="0" w:space="0" w:color="auto"/>
                                <w:bottom w:val="none" w:sz="0" w:space="0" w:color="auto"/>
                                <w:right w:val="none" w:sz="0" w:space="0" w:color="auto"/>
                              </w:divBdr>
                            </w:div>
                            <w:div w:id="154104951">
                              <w:marLeft w:val="0"/>
                              <w:marRight w:val="0"/>
                              <w:marTop w:val="240"/>
                              <w:marBottom w:val="120"/>
                              <w:divBdr>
                                <w:top w:val="none" w:sz="0" w:space="0" w:color="auto"/>
                                <w:left w:val="none" w:sz="0" w:space="0" w:color="auto"/>
                                <w:bottom w:val="none" w:sz="0" w:space="0" w:color="auto"/>
                                <w:right w:val="none" w:sz="0" w:space="0" w:color="auto"/>
                              </w:divBdr>
                            </w:div>
                            <w:div w:id="693113515">
                              <w:marLeft w:val="0"/>
                              <w:marRight w:val="0"/>
                              <w:marTop w:val="240"/>
                              <w:marBottom w:val="120"/>
                              <w:divBdr>
                                <w:top w:val="none" w:sz="0" w:space="0" w:color="auto"/>
                                <w:left w:val="none" w:sz="0" w:space="0" w:color="auto"/>
                                <w:bottom w:val="none" w:sz="0" w:space="0" w:color="auto"/>
                                <w:right w:val="none" w:sz="0" w:space="0" w:color="auto"/>
                              </w:divBdr>
                            </w:div>
                            <w:div w:id="683895110">
                              <w:marLeft w:val="0"/>
                              <w:marRight w:val="0"/>
                              <w:marTop w:val="240"/>
                              <w:marBottom w:val="120"/>
                              <w:divBdr>
                                <w:top w:val="none" w:sz="0" w:space="0" w:color="auto"/>
                                <w:left w:val="none" w:sz="0" w:space="0" w:color="auto"/>
                                <w:bottom w:val="none" w:sz="0" w:space="0" w:color="auto"/>
                                <w:right w:val="none" w:sz="0" w:space="0" w:color="auto"/>
                              </w:divBdr>
                            </w:div>
                            <w:div w:id="1224293673">
                              <w:marLeft w:val="0"/>
                              <w:marRight w:val="0"/>
                              <w:marTop w:val="240"/>
                              <w:marBottom w:val="120"/>
                              <w:divBdr>
                                <w:top w:val="none" w:sz="0" w:space="0" w:color="auto"/>
                                <w:left w:val="none" w:sz="0" w:space="0" w:color="auto"/>
                                <w:bottom w:val="none" w:sz="0" w:space="0" w:color="auto"/>
                                <w:right w:val="none" w:sz="0" w:space="0" w:color="auto"/>
                              </w:divBdr>
                            </w:div>
                            <w:div w:id="1590574553">
                              <w:marLeft w:val="0"/>
                              <w:marRight w:val="0"/>
                              <w:marTop w:val="240"/>
                              <w:marBottom w:val="120"/>
                              <w:divBdr>
                                <w:top w:val="none" w:sz="0" w:space="0" w:color="auto"/>
                                <w:left w:val="none" w:sz="0" w:space="0" w:color="auto"/>
                                <w:bottom w:val="none" w:sz="0" w:space="0" w:color="auto"/>
                                <w:right w:val="none" w:sz="0" w:space="0" w:color="auto"/>
                              </w:divBdr>
                            </w:div>
                            <w:div w:id="948465628">
                              <w:marLeft w:val="0"/>
                              <w:marRight w:val="0"/>
                              <w:marTop w:val="240"/>
                              <w:marBottom w:val="120"/>
                              <w:divBdr>
                                <w:top w:val="none" w:sz="0" w:space="0" w:color="auto"/>
                                <w:left w:val="none" w:sz="0" w:space="0" w:color="auto"/>
                                <w:bottom w:val="none" w:sz="0" w:space="0" w:color="auto"/>
                                <w:right w:val="none" w:sz="0" w:space="0" w:color="auto"/>
                              </w:divBdr>
                            </w:div>
                            <w:div w:id="59720567">
                              <w:marLeft w:val="0"/>
                              <w:marRight w:val="0"/>
                              <w:marTop w:val="240"/>
                              <w:marBottom w:val="120"/>
                              <w:divBdr>
                                <w:top w:val="none" w:sz="0" w:space="0" w:color="auto"/>
                                <w:left w:val="none" w:sz="0" w:space="0" w:color="auto"/>
                                <w:bottom w:val="none" w:sz="0" w:space="0" w:color="auto"/>
                                <w:right w:val="none" w:sz="0" w:space="0" w:color="auto"/>
                              </w:divBdr>
                            </w:div>
                            <w:div w:id="1487890970">
                              <w:marLeft w:val="0"/>
                              <w:marRight w:val="0"/>
                              <w:marTop w:val="240"/>
                              <w:marBottom w:val="120"/>
                              <w:divBdr>
                                <w:top w:val="none" w:sz="0" w:space="0" w:color="auto"/>
                                <w:left w:val="none" w:sz="0" w:space="0" w:color="auto"/>
                                <w:bottom w:val="none" w:sz="0" w:space="0" w:color="auto"/>
                                <w:right w:val="none" w:sz="0" w:space="0" w:color="auto"/>
                              </w:divBdr>
                            </w:div>
                            <w:div w:id="2094428823">
                              <w:marLeft w:val="0"/>
                              <w:marRight w:val="0"/>
                              <w:marTop w:val="240"/>
                              <w:marBottom w:val="120"/>
                              <w:divBdr>
                                <w:top w:val="none" w:sz="0" w:space="0" w:color="auto"/>
                                <w:left w:val="none" w:sz="0" w:space="0" w:color="auto"/>
                                <w:bottom w:val="none" w:sz="0" w:space="0" w:color="auto"/>
                                <w:right w:val="none" w:sz="0" w:space="0" w:color="auto"/>
                              </w:divBdr>
                            </w:div>
                            <w:div w:id="1025129575">
                              <w:marLeft w:val="0"/>
                              <w:marRight w:val="0"/>
                              <w:marTop w:val="240"/>
                              <w:marBottom w:val="120"/>
                              <w:divBdr>
                                <w:top w:val="none" w:sz="0" w:space="0" w:color="auto"/>
                                <w:left w:val="none" w:sz="0" w:space="0" w:color="auto"/>
                                <w:bottom w:val="none" w:sz="0" w:space="0" w:color="auto"/>
                                <w:right w:val="none" w:sz="0" w:space="0" w:color="auto"/>
                              </w:divBdr>
                            </w:div>
                            <w:div w:id="1484352725">
                              <w:marLeft w:val="0"/>
                              <w:marRight w:val="0"/>
                              <w:marTop w:val="240"/>
                              <w:marBottom w:val="120"/>
                              <w:divBdr>
                                <w:top w:val="none" w:sz="0" w:space="0" w:color="auto"/>
                                <w:left w:val="none" w:sz="0" w:space="0" w:color="auto"/>
                                <w:bottom w:val="none" w:sz="0" w:space="0" w:color="auto"/>
                                <w:right w:val="none" w:sz="0" w:space="0" w:color="auto"/>
                              </w:divBdr>
                            </w:div>
                            <w:div w:id="1140685906">
                              <w:marLeft w:val="0"/>
                              <w:marRight w:val="0"/>
                              <w:marTop w:val="240"/>
                              <w:marBottom w:val="120"/>
                              <w:divBdr>
                                <w:top w:val="none" w:sz="0" w:space="0" w:color="auto"/>
                                <w:left w:val="none" w:sz="0" w:space="0" w:color="auto"/>
                                <w:bottom w:val="none" w:sz="0" w:space="0" w:color="auto"/>
                                <w:right w:val="none" w:sz="0" w:space="0" w:color="auto"/>
                              </w:divBdr>
                            </w:div>
                            <w:div w:id="138114049">
                              <w:marLeft w:val="0"/>
                              <w:marRight w:val="0"/>
                              <w:marTop w:val="240"/>
                              <w:marBottom w:val="120"/>
                              <w:divBdr>
                                <w:top w:val="none" w:sz="0" w:space="0" w:color="auto"/>
                                <w:left w:val="none" w:sz="0" w:space="0" w:color="auto"/>
                                <w:bottom w:val="none" w:sz="0" w:space="0" w:color="auto"/>
                                <w:right w:val="none" w:sz="0" w:space="0" w:color="auto"/>
                              </w:divBdr>
                            </w:div>
                            <w:div w:id="1752701446">
                              <w:marLeft w:val="0"/>
                              <w:marRight w:val="0"/>
                              <w:marTop w:val="240"/>
                              <w:marBottom w:val="120"/>
                              <w:divBdr>
                                <w:top w:val="none" w:sz="0" w:space="0" w:color="auto"/>
                                <w:left w:val="none" w:sz="0" w:space="0" w:color="auto"/>
                                <w:bottom w:val="none" w:sz="0" w:space="0" w:color="auto"/>
                                <w:right w:val="none" w:sz="0" w:space="0" w:color="auto"/>
                              </w:divBdr>
                            </w:div>
                            <w:div w:id="1828940727">
                              <w:marLeft w:val="0"/>
                              <w:marRight w:val="0"/>
                              <w:marTop w:val="240"/>
                              <w:marBottom w:val="120"/>
                              <w:divBdr>
                                <w:top w:val="none" w:sz="0" w:space="0" w:color="auto"/>
                                <w:left w:val="none" w:sz="0" w:space="0" w:color="auto"/>
                                <w:bottom w:val="none" w:sz="0" w:space="0" w:color="auto"/>
                                <w:right w:val="none" w:sz="0" w:space="0" w:color="auto"/>
                              </w:divBdr>
                            </w:div>
                            <w:div w:id="14960877">
                              <w:marLeft w:val="0"/>
                              <w:marRight w:val="0"/>
                              <w:marTop w:val="240"/>
                              <w:marBottom w:val="120"/>
                              <w:divBdr>
                                <w:top w:val="none" w:sz="0" w:space="0" w:color="auto"/>
                                <w:left w:val="none" w:sz="0" w:space="0" w:color="auto"/>
                                <w:bottom w:val="none" w:sz="0" w:space="0" w:color="auto"/>
                                <w:right w:val="none" w:sz="0" w:space="0" w:color="auto"/>
                              </w:divBdr>
                            </w:div>
                            <w:div w:id="1489440094">
                              <w:marLeft w:val="0"/>
                              <w:marRight w:val="0"/>
                              <w:marTop w:val="240"/>
                              <w:marBottom w:val="120"/>
                              <w:divBdr>
                                <w:top w:val="none" w:sz="0" w:space="0" w:color="auto"/>
                                <w:left w:val="none" w:sz="0" w:space="0" w:color="auto"/>
                                <w:bottom w:val="none" w:sz="0" w:space="0" w:color="auto"/>
                                <w:right w:val="none" w:sz="0" w:space="0" w:color="auto"/>
                              </w:divBdr>
                            </w:div>
                            <w:div w:id="1501846548">
                              <w:marLeft w:val="0"/>
                              <w:marRight w:val="0"/>
                              <w:marTop w:val="240"/>
                              <w:marBottom w:val="120"/>
                              <w:divBdr>
                                <w:top w:val="none" w:sz="0" w:space="0" w:color="auto"/>
                                <w:left w:val="none" w:sz="0" w:space="0" w:color="auto"/>
                                <w:bottom w:val="none" w:sz="0" w:space="0" w:color="auto"/>
                                <w:right w:val="none" w:sz="0" w:space="0" w:color="auto"/>
                              </w:divBdr>
                            </w:div>
                            <w:div w:id="83965955">
                              <w:marLeft w:val="0"/>
                              <w:marRight w:val="0"/>
                              <w:marTop w:val="240"/>
                              <w:marBottom w:val="120"/>
                              <w:divBdr>
                                <w:top w:val="none" w:sz="0" w:space="0" w:color="auto"/>
                                <w:left w:val="none" w:sz="0" w:space="0" w:color="auto"/>
                                <w:bottom w:val="none" w:sz="0" w:space="0" w:color="auto"/>
                                <w:right w:val="none" w:sz="0" w:space="0" w:color="auto"/>
                              </w:divBdr>
                            </w:div>
                            <w:div w:id="1620792155">
                              <w:marLeft w:val="0"/>
                              <w:marRight w:val="0"/>
                              <w:marTop w:val="240"/>
                              <w:marBottom w:val="120"/>
                              <w:divBdr>
                                <w:top w:val="none" w:sz="0" w:space="0" w:color="auto"/>
                                <w:left w:val="none" w:sz="0" w:space="0" w:color="auto"/>
                                <w:bottom w:val="none" w:sz="0" w:space="0" w:color="auto"/>
                                <w:right w:val="none" w:sz="0" w:space="0" w:color="auto"/>
                              </w:divBdr>
                            </w:div>
                            <w:div w:id="1534540022">
                              <w:marLeft w:val="0"/>
                              <w:marRight w:val="0"/>
                              <w:marTop w:val="240"/>
                              <w:marBottom w:val="120"/>
                              <w:divBdr>
                                <w:top w:val="none" w:sz="0" w:space="0" w:color="auto"/>
                                <w:left w:val="none" w:sz="0" w:space="0" w:color="auto"/>
                                <w:bottom w:val="none" w:sz="0" w:space="0" w:color="auto"/>
                                <w:right w:val="none" w:sz="0" w:space="0" w:color="auto"/>
                              </w:divBdr>
                            </w:div>
                            <w:div w:id="1349327653">
                              <w:marLeft w:val="0"/>
                              <w:marRight w:val="0"/>
                              <w:marTop w:val="240"/>
                              <w:marBottom w:val="120"/>
                              <w:divBdr>
                                <w:top w:val="none" w:sz="0" w:space="0" w:color="auto"/>
                                <w:left w:val="none" w:sz="0" w:space="0" w:color="auto"/>
                                <w:bottom w:val="none" w:sz="0" w:space="0" w:color="auto"/>
                                <w:right w:val="none" w:sz="0" w:space="0" w:color="auto"/>
                              </w:divBdr>
                            </w:div>
                            <w:div w:id="1468399825">
                              <w:marLeft w:val="0"/>
                              <w:marRight w:val="0"/>
                              <w:marTop w:val="240"/>
                              <w:marBottom w:val="120"/>
                              <w:divBdr>
                                <w:top w:val="none" w:sz="0" w:space="0" w:color="auto"/>
                                <w:left w:val="none" w:sz="0" w:space="0" w:color="auto"/>
                                <w:bottom w:val="none" w:sz="0" w:space="0" w:color="auto"/>
                                <w:right w:val="none" w:sz="0" w:space="0" w:color="auto"/>
                              </w:divBdr>
                            </w:div>
                            <w:div w:id="1194803951">
                              <w:marLeft w:val="0"/>
                              <w:marRight w:val="0"/>
                              <w:marTop w:val="240"/>
                              <w:marBottom w:val="120"/>
                              <w:divBdr>
                                <w:top w:val="none" w:sz="0" w:space="0" w:color="auto"/>
                                <w:left w:val="none" w:sz="0" w:space="0" w:color="auto"/>
                                <w:bottom w:val="none" w:sz="0" w:space="0" w:color="auto"/>
                                <w:right w:val="none" w:sz="0" w:space="0" w:color="auto"/>
                              </w:divBdr>
                            </w:div>
                            <w:div w:id="1818065976">
                              <w:marLeft w:val="0"/>
                              <w:marRight w:val="0"/>
                              <w:marTop w:val="240"/>
                              <w:marBottom w:val="120"/>
                              <w:divBdr>
                                <w:top w:val="none" w:sz="0" w:space="0" w:color="auto"/>
                                <w:left w:val="none" w:sz="0" w:space="0" w:color="auto"/>
                                <w:bottom w:val="none" w:sz="0" w:space="0" w:color="auto"/>
                                <w:right w:val="none" w:sz="0" w:space="0" w:color="auto"/>
                              </w:divBdr>
                            </w:div>
                            <w:div w:id="646739141">
                              <w:marLeft w:val="0"/>
                              <w:marRight w:val="0"/>
                              <w:marTop w:val="240"/>
                              <w:marBottom w:val="120"/>
                              <w:divBdr>
                                <w:top w:val="none" w:sz="0" w:space="0" w:color="auto"/>
                                <w:left w:val="none" w:sz="0" w:space="0" w:color="auto"/>
                                <w:bottom w:val="none" w:sz="0" w:space="0" w:color="auto"/>
                                <w:right w:val="none" w:sz="0" w:space="0" w:color="auto"/>
                              </w:divBdr>
                            </w:div>
                            <w:div w:id="1447963834">
                              <w:marLeft w:val="0"/>
                              <w:marRight w:val="0"/>
                              <w:marTop w:val="240"/>
                              <w:marBottom w:val="120"/>
                              <w:divBdr>
                                <w:top w:val="none" w:sz="0" w:space="0" w:color="auto"/>
                                <w:left w:val="none" w:sz="0" w:space="0" w:color="auto"/>
                                <w:bottom w:val="none" w:sz="0" w:space="0" w:color="auto"/>
                                <w:right w:val="none" w:sz="0" w:space="0" w:color="auto"/>
                              </w:divBdr>
                            </w:div>
                            <w:div w:id="1887832140">
                              <w:marLeft w:val="0"/>
                              <w:marRight w:val="0"/>
                              <w:marTop w:val="240"/>
                              <w:marBottom w:val="120"/>
                              <w:divBdr>
                                <w:top w:val="none" w:sz="0" w:space="0" w:color="auto"/>
                                <w:left w:val="none" w:sz="0" w:space="0" w:color="auto"/>
                                <w:bottom w:val="none" w:sz="0" w:space="0" w:color="auto"/>
                                <w:right w:val="none" w:sz="0" w:space="0" w:color="auto"/>
                              </w:divBdr>
                            </w:div>
                            <w:div w:id="1684626242">
                              <w:marLeft w:val="0"/>
                              <w:marRight w:val="0"/>
                              <w:marTop w:val="240"/>
                              <w:marBottom w:val="120"/>
                              <w:divBdr>
                                <w:top w:val="none" w:sz="0" w:space="0" w:color="auto"/>
                                <w:left w:val="none" w:sz="0" w:space="0" w:color="auto"/>
                                <w:bottom w:val="none" w:sz="0" w:space="0" w:color="auto"/>
                                <w:right w:val="none" w:sz="0" w:space="0" w:color="auto"/>
                              </w:divBdr>
                            </w:div>
                            <w:div w:id="314995368">
                              <w:marLeft w:val="0"/>
                              <w:marRight w:val="0"/>
                              <w:marTop w:val="240"/>
                              <w:marBottom w:val="120"/>
                              <w:divBdr>
                                <w:top w:val="none" w:sz="0" w:space="0" w:color="auto"/>
                                <w:left w:val="none" w:sz="0" w:space="0" w:color="auto"/>
                                <w:bottom w:val="none" w:sz="0" w:space="0" w:color="auto"/>
                                <w:right w:val="none" w:sz="0" w:space="0" w:color="auto"/>
                              </w:divBdr>
                            </w:div>
                            <w:div w:id="1009721656">
                              <w:marLeft w:val="0"/>
                              <w:marRight w:val="0"/>
                              <w:marTop w:val="240"/>
                              <w:marBottom w:val="120"/>
                              <w:divBdr>
                                <w:top w:val="none" w:sz="0" w:space="0" w:color="auto"/>
                                <w:left w:val="none" w:sz="0" w:space="0" w:color="auto"/>
                                <w:bottom w:val="none" w:sz="0" w:space="0" w:color="auto"/>
                                <w:right w:val="none" w:sz="0" w:space="0" w:color="auto"/>
                              </w:divBdr>
                            </w:div>
                            <w:div w:id="2132282409">
                              <w:marLeft w:val="0"/>
                              <w:marRight w:val="0"/>
                              <w:marTop w:val="240"/>
                              <w:marBottom w:val="120"/>
                              <w:divBdr>
                                <w:top w:val="none" w:sz="0" w:space="0" w:color="auto"/>
                                <w:left w:val="none" w:sz="0" w:space="0" w:color="auto"/>
                                <w:bottom w:val="none" w:sz="0" w:space="0" w:color="auto"/>
                                <w:right w:val="none" w:sz="0" w:space="0" w:color="auto"/>
                              </w:divBdr>
                            </w:div>
                            <w:div w:id="258412941">
                              <w:marLeft w:val="0"/>
                              <w:marRight w:val="0"/>
                              <w:marTop w:val="240"/>
                              <w:marBottom w:val="120"/>
                              <w:divBdr>
                                <w:top w:val="none" w:sz="0" w:space="0" w:color="auto"/>
                                <w:left w:val="none" w:sz="0" w:space="0" w:color="auto"/>
                                <w:bottom w:val="none" w:sz="0" w:space="0" w:color="auto"/>
                                <w:right w:val="none" w:sz="0" w:space="0" w:color="auto"/>
                              </w:divBdr>
                            </w:div>
                            <w:div w:id="1528253865">
                              <w:marLeft w:val="0"/>
                              <w:marRight w:val="0"/>
                              <w:marTop w:val="240"/>
                              <w:marBottom w:val="120"/>
                              <w:divBdr>
                                <w:top w:val="none" w:sz="0" w:space="0" w:color="auto"/>
                                <w:left w:val="none" w:sz="0" w:space="0" w:color="auto"/>
                                <w:bottom w:val="none" w:sz="0" w:space="0" w:color="auto"/>
                                <w:right w:val="none" w:sz="0" w:space="0" w:color="auto"/>
                              </w:divBdr>
                            </w:div>
                            <w:div w:id="1726374229">
                              <w:marLeft w:val="0"/>
                              <w:marRight w:val="0"/>
                              <w:marTop w:val="240"/>
                              <w:marBottom w:val="120"/>
                              <w:divBdr>
                                <w:top w:val="none" w:sz="0" w:space="0" w:color="auto"/>
                                <w:left w:val="none" w:sz="0" w:space="0" w:color="auto"/>
                                <w:bottom w:val="none" w:sz="0" w:space="0" w:color="auto"/>
                                <w:right w:val="none" w:sz="0" w:space="0" w:color="auto"/>
                              </w:divBdr>
                            </w:div>
                            <w:div w:id="730884674">
                              <w:marLeft w:val="0"/>
                              <w:marRight w:val="0"/>
                              <w:marTop w:val="240"/>
                              <w:marBottom w:val="120"/>
                              <w:divBdr>
                                <w:top w:val="none" w:sz="0" w:space="0" w:color="auto"/>
                                <w:left w:val="none" w:sz="0" w:space="0" w:color="auto"/>
                                <w:bottom w:val="none" w:sz="0" w:space="0" w:color="auto"/>
                                <w:right w:val="none" w:sz="0" w:space="0" w:color="auto"/>
                              </w:divBdr>
                            </w:div>
                            <w:div w:id="2126725255">
                              <w:marLeft w:val="0"/>
                              <w:marRight w:val="0"/>
                              <w:marTop w:val="240"/>
                              <w:marBottom w:val="120"/>
                              <w:divBdr>
                                <w:top w:val="none" w:sz="0" w:space="0" w:color="auto"/>
                                <w:left w:val="none" w:sz="0" w:space="0" w:color="auto"/>
                                <w:bottom w:val="none" w:sz="0" w:space="0" w:color="auto"/>
                                <w:right w:val="none" w:sz="0" w:space="0" w:color="auto"/>
                              </w:divBdr>
                            </w:div>
                            <w:div w:id="178783302">
                              <w:marLeft w:val="0"/>
                              <w:marRight w:val="0"/>
                              <w:marTop w:val="240"/>
                              <w:marBottom w:val="120"/>
                              <w:divBdr>
                                <w:top w:val="none" w:sz="0" w:space="0" w:color="auto"/>
                                <w:left w:val="none" w:sz="0" w:space="0" w:color="auto"/>
                                <w:bottom w:val="none" w:sz="0" w:space="0" w:color="auto"/>
                                <w:right w:val="none" w:sz="0" w:space="0" w:color="auto"/>
                              </w:divBdr>
                            </w:div>
                            <w:div w:id="2130780083">
                              <w:marLeft w:val="0"/>
                              <w:marRight w:val="0"/>
                              <w:marTop w:val="240"/>
                              <w:marBottom w:val="120"/>
                              <w:divBdr>
                                <w:top w:val="none" w:sz="0" w:space="0" w:color="auto"/>
                                <w:left w:val="none" w:sz="0" w:space="0" w:color="auto"/>
                                <w:bottom w:val="none" w:sz="0" w:space="0" w:color="auto"/>
                                <w:right w:val="none" w:sz="0" w:space="0" w:color="auto"/>
                              </w:divBdr>
                            </w:div>
                            <w:div w:id="745735004">
                              <w:marLeft w:val="0"/>
                              <w:marRight w:val="0"/>
                              <w:marTop w:val="240"/>
                              <w:marBottom w:val="120"/>
                              <w:divBdr>
                                <w:top w:val="none" w:sz="0" w:space="0" w:color="auto"/>
                                <w:left w:val="none" w:sz="0" w:space="0" w:color="auto"/>
                                <w:bottom w:val="none" w:sz="0" w:space="0" w:color="auto"/>
                                <w:right w:val="none" w:sz="0" w:space="0" w:color="auto"/>
                              </w:divBdr>
                            </w:div>
                            <w:div w:id="1900238366">
                              <w:marLeft w:val="0"/>
                              <w:marRight w:val="0"/>
                              <w:marTop w:val="240"/>
                              <w:marBottom w:val="120"/>
                              <w:divBdr>
                                <w:top w:val="none" w:sz="0" w:space="0" w:color="auto"/>
                                <w:left w:val="none" w:sz="0" w:space="0" w:color="auto"/>
                                <w:bottom w:val="none" w:sz="0" w:space="0" w:color="auto"/>
                                <w:right w:val="none" w:sz="0" w:space="0" w:color="auto"/>
                              </w:divBdr>
                            </w:div>
                            <w:div w:id="1801917938">
                              <w:marLeft w:val="0"/>
                              <w:marRight w:val="0"/>
                              <w:marTop w:val="240"/>
                              <w:marBottom w:val="120"/>
                              <w:divBdr>
                                <w:top w:val="none" w:sz="0" w:space="0" w:color="auto"/>
                                <w:left w:val="none" w:sz="0" w:space="0" w:color="auto"/>
                                <w:bottom w:val="none" w:sz="0" w:space="0" w:color="auto"/>
                                <w:right w:val="none" w:sz="0" w:space="0" w:color="auto"/>
                              </w:divBdr>
                            </w:div>
                            <w:div w:id="1924947322">
                              <w:marLeft w:val="0"/>
                              <w:marRight w:val="0"/>
                              <w:marTop w:val="240"/>
                              <w:marBottom w:val="120"/>
                              <w:divBdr>
                                <w:top w:val="none" w:sz="0" w:space="0" w:color="auto"/>
                                <w:left w:val="none" w:sz="0" w:space="0" w:color="auto"/>
                                <w:bottom w:val="none" w:sz="0" w:space="0" w:color="auto"/>
                                <w:right w:val="none" w:sz="0" w:space="0" w:color="auto"/>
                              </w:divBdr>
                            </w:div>
                            <w:div w:id="630869740">
                              <w:marLeft w:val="0"/>
                              <w:marRight w:val="0"/>
                              <w:marTop w:val="240"/>
                              <w:marBottom w:val="120"/>
                              <w:divBdr>
                                <w:top w:val="none" w:sz="0" w:space="0" w:color="auto"/>
                                <w:left w:val="none" w:sz="0" w:space="0" w:color="auto"/>
                                <w:bottom w:val="none" w:sz="0" w:space="0" w:color="auto"/>
                                <w:right w:val="none" w:sz="0" w:space="0" w:color="auto"/>
                              </w:divBdr>
                            </w:div>
                            <w:div w:id="1097486969">
                              <w:marLeft w:val="0"/>
                              <w:marRight w:val="0"/>
                              <w:marTop w:val="240"/>
                              <w:marBottom w:val="120"/>
                              <w:divBdr>
                                <w:top w:val="none" w:sz="0" w:space="0" w:color="auto"/>
                                <w:left w:val="none" w:sz="0" w:space="0" w:color="auto"/>
                                <w:bottom w:val="none" w:sz="0" w:space="0" w:color="auto"/>
                                <w:right w:val="none" w:sz="0" w:space="0" w:color="auto"/>
                              </w:divBdr>
                            </w:div>
                            <w:div w:id="72045688">
                              <w:marLeft w:val="0"/>
                              <w:marRight w:val="0"/>
                              <w:marTop w:val="240"/>
                              <w:marBottom w:val="120"/>
                              <w:divBdr>
                                <w:top w:val="none" w:sz="0" w:space="0" w:color="auto"/>
                                <w:left w:val="none" w:sz="0" w:space="0" w:color="auto"/>
                                <w:bottom w:val="none" w:sz="0" w:space="0" w:color="auto"/>
                                <w:right w:val="none" w:sz="0" w:space="0" w:color="auto"/>
                              </w:divBdr>
                            </w:div>
                            <w:div w:id="647780795">
                              <w:marLeft w:val="0"/>
                              <w:marRight w:val="0"/>
                              <w:marTop w:val="240"/>
                              <w:marBottom w:val="120"/>
                              <w:divBdr>
                                <w:top w:val="none" w:sz="0" w:space="0" w:color="auto"/>
                                <w:left w:val="none" w:sz="0" w:space="0" w:color="auto"/>
                                <w:bottom w:val="none" w:sz="0" w:space="0" w:color="auto"/>
                                <w:right w:val="none" w:sz="0" w:space="0" w:color="auto"/>
                              </w:divBdr>
                            </w:div>
                            <w:div w:id="101612168">
                              <w:marLeft w:val="0"/>
                              <w:marRight w:val="0"/>
                              <w:marTop w:val="240"/>
                              <w:marBottom w:val="120"/>
                              <w:divBdr>
                                <w:top w:val="none" w:sz="0" w:space="0" w:color="auto"/>
                                <w:left w:val="none" w:sz="0" w:space="0" w:color="auto"/>
                                <w:bottom w:val="none" w:sz="0" w:space="0" w:color="auto"/>
                                <w:right w:val="none" w:sz="0" w:space="0" w:color="auto"/>
                              </w:divBdr>
                            </w:div>
                            <w:div w:id="1812165397">
                              <w:marLeft w:val="0"/>
                              <w:marRight w:val="0"/>
                              <w:marTop w:val="240"/>
                              <w:marBottom w:val="120"/>
                              <w:divBdr>
                                <w:top w:val="none" w:sz="0" w:space="0" w:color="auto"/>
                                <w:left w:val="none" w:sz="0" w:space="0" w:color="auto"/>
                                <w:bottom w:val="none" w:sz="0" w:space="0" w:color="auto"/>
                                <w:right w:val="none" w:sz="0" w:space="0" w:color="auto"/>
                              </w:divBdr>
                            </w:div>
                            <w:div w:id="541092184">
                              <w:marLeft w:val="0"/>
                              <w:marRight w:val="0"/>
                              <w:marTop w:val="240"/>
                              <w:marBottom w:val="120"/>
                              <w:divBdr>
                                <w:top w:val="none" w:sz="0" w:space="0" w:color="auto"/>
                                <w:left w:val="none" w:sz="0" w:space="0" w:color="auto"/>
                                <w:bottom w:val="none" w:sz="0" w:space="0" w:color="auto"/>
                                <w:right w:val="none" w:sz="0" w:space="0" w:color="auto"/>
                              </w:divBdr>
                            </w:div>
                            <w:div w:id="256911905">
                              <w:marLeft w:val="0"/>
                              <w:marRight w:val="0"/>
                              <w:marTop w:val="240"/>
                              <w:marBottom w:val="120"/>
                              <w:divBdr>
                                <w:top w:val="none" w:sz="0" w:space="0" w:color="auto"/>
                                <w:left w:val="none" w:sz="0" w:space="0" w:color="auto"/>
                                <w:bottom w:val="none" w:sz="0" w:space="0" w:color="auto"/>
                                <w:right w:val="none" w:sz="0" w:space="0" w:color="auto"/>
                              </w:divBdr>
                            </w:div>
                            <w:div w:id="1418670564">
                              <w:marLeft w:val="0"/>
                              <w:marRight w:val="0"/>
                              <w:marTop w:val="240"/>
                              <w:marBottom w:val="120"/>
                              <w:divBdr>
                                <w:top w:val="none" w:sz="0" w:space="0" w:color="auto"/>
                                <w:left w:val="none" w:sz="0" w:space="0" w:color="auto"/>
                                <w:bottom w:val="none" w:sz="0" w:space="0" w:color="auto"/>
                                <w:right w:val="none" w:sz="0" w:space="0" w:color="auto"/>
                              </w:divBdr>
                            </w:div>
                            <w:div w:id="153763455">
                              <w:marLeft w:val="0"/>
                              <w:marRight w:val="0"/>
                              <w:marTop w:val="240"/>
                              <w:marBottom w:val="120"/>
                              <w:divBdr>
                                <w:top w:val="none" w:sz="0" w:space="0" w:color="auto"/>
                                <w:left w:val="none" w:sz="0" w:space="0" w:color="auto"/>
                                <w:bottom w:val="none" w:sz="0" w:space="0" w:color="auto"/>
                                <w:right w:val="none" w:sz="0" w:space="0" w:color="auto"/>
                              </w:divBdr>
                            </w:div>
                            <w:div w:id="481849428">
                              <w:marLeft w:val="0"/>
                              <w:marRight w:val="0"/>
                              <w:marTop w:val="240"/>
                              <w:marBottom w:val="120"/>
                              <w:divBdr>
                                <w:top w:val="none" w:sz="0" w:space="0" w:color="auto"/>
                                <w:left w:val="none" w:sz="0" w:space="0" w:color="auto"/>
                                <w:bottom w:val="none" w:sz="0" w:space="0" w:color="auto"/>
                                <w:right w:val="none" w:sz="0" w:space="0" w:color="auto"/>
                              </w:divBdr>
                            </w:div>
                            <w:div w:id="1704789135">
                              <w:marLeft w:val="0"/>
                              <w:marRight w:val="0"/>
                              <w:marTop w:val="240"/>
                              <w:marBottom w:val="120"/>
                              <w:divBdr>
                                <w:top w:val="none" w:sz="0" w:space="0" w:color="auto"/>
                                <w:left w:val="none" w:sz="0" w:space="0" w:color="auto"/>
                                <w:bottom w:val="none" w:sz="0" w:space="0" w:color="auto"/>
                                <w:right w:val="none" w:sz="0" w:space="0" w:color="auto"/>
                              </w:divBdr>
                            </w:div>
                            <w:div w:id="1537815158">
                              <w:marLeft w:val="0"/>
                              <w:marRight w:val="0"/>
                              <w:marTop w:val="240"/>
                              <w:marBottom w:val="120"/>
                              <w:divBdr>
                                <w:top w:val="none" w:sz="0" w:space="0" w:color="auto"/>
                                <w:left w:val="none" w:sz="0" w:space="0" w:color="auto"/>
                                <w:bottom w:val="none" w:sz="0" w:space="0" w:color="auto"/>
                                <w:right w:val="none" w:sz="0" w:space="0" w:color="auto"/>
                              </w:divBdr>
                            </w:div>
                            <w:div w:id="2087996698">
                              <w:marLeft w:val="0"/>
                              <w:marRight w:val="0"/>
                              <w:marTop w:val="240"/>
                              <w:marBottom w:val="120"/>
                              <w:divBdr>
                                <w:top w:val="none" w:sz="0" w:space="0" w:color="auto"/>
                                <w:left w:val="none" w:sz="0" w:space="0" w:color="auto"/>
                                <w:bottom w:val="none" w:sz="0" w:space="0" w:color="auto"/>
                                <w:right w:val="none" w:sz="0" w:space="0" w:color="auto"/>
                              </w:divBdr>
                            </w:div>
                            <w:div w:id="1801994856">
                              <w:marLeft w:val="0"/>
                              <w:marRight w:val="0"/>
                              <w:marTop w:val="240"/>
                              <w:marBottom w:val="120"/>
                              <w:divBdr>
                                <w:top w:val="none" w:sz="0" w:space="0" w:color="auto"/>
                                <w:left w:val="none" w:sz="0" w:space="0" w:color="auto"/>
                                <w:bottom w:val="none" w:sz="0" w:space="0" w:color="auto"/>
                                <w:right w:val="none" w:sz="0" w:space="0" w:color="auto"/>
                              </w:divBdr>
                            </w:div>
                            <w:div w:id="720250145">
                              <w:marLeft w:val="0"/>
                              <w:marRight w:val="0"/>
                              <w:marTop w:val="240"/>
                              <w:marBottom w:val="120"/>
                              <w:divBdr>
                                <w:top w:val="none" w:sz="0" w:space="0" w:color="auto"/>
                                <w:left w:val="none" w:sz="0" w:space="0" w:color="auto"/>
                                <w:bottom w:val="none" w:sz="0" w:space="0" w:color="auto"/>
                                <w:right w:val="none" w:sz="0" w:space="0" w:color="auto"/>
                              </w:divBdr>
                            </w:div>
                            <w:div w:id="2037583093">
                              <w:marLeft w:val="0"/>
                              <w:marRight w:val="0"/>
                              <w:marTop w:val="240"/>
                              <w:marBottom w:val="120"/>
                              <w:divBdr>
                                <w:top w:val="none" w:sz="0" w:space="0" w:color="auto"/>
                                <w:left w:val="none" w:sz="0" w:space="0" w:color="auto"/>
                                <w:bottom w:val="none" w:sz="0" w:space="0" w:color="auto"/>
                                <w:right w:val="none" w:sz="0" w:space="0" w:color="auto"/>
                              </w:divBdr>
                            </w:div>
                            <w:div w:id="275332188">
                              <w:marLeft w:val="0"/>
                              <w:marRight w:val="0"/>
                              <w:marTop w:val="240"/>
                              <w:marBottom w:val="120"/>
                              <w:divBdr>
                                <w:top w:val="none" w:sz="0" w:space="0" w:color="auto"/>
                                <w:left w:val="none" w:sz="0" w:space="0" w:color="auto"/>
                                <w:bottom w:val="none" w:sz="0" w:space="0" w:color="auto"/>
                                <w:right w:val="none" w:sz="0" w:space="0" w:color="auto"/>
                              </w:divBdr>
                            </w:div>
                            <w:div w:id="484473851">
                              <w:marLeft w:val="0"/>
                              <w:marRight w:val="0"/>
                              <w:marTop w:val="240"/>
                              <w:marBottom w:val="120"/>
                              <w:divBdr>
                                <w:top w:val="none" w:sz="0" w:space="0" w:color="auto"/>
                                <w:left w:val="none" w:sz="0" w:space="0" w:color="auto"/>
                                <w:bottom w:val="none" w:sz="0" w:space="0" w:color="auto"/>
                                <w:right w:val="none" w:sz="0" w:space="0" w:color="auto"/>
                              </w:divBdr>
                            </w:div>
                            <w:div w:id="1945383481">
                              <w:marLeft w:val="0"/>
                              <w:marRight w:val="0"/>
                              <w:marTop w:val="240"/>
                              <w:marBottom w:val="120"/>
                              <w:divBdr>
                                <w:top w:val="none" w:sz="0" w:space="0" w:color="auto"/>
                                <w:left w:val="none" w:sz="0" w:space="0" w:color="auto"/>
                                <w:bottom w:val="none" w:sz="0" w:space="0" w:color="auto"/>
                                <w:right w:val="none" w:sz="0" w:space="0" w:color="auto"/>
                              </w:divBdr>
                            </w:div>
                            <w:div w:id="1121919197">
                              <w:marLeft w:val="0"/>
                              <w:marRight w:val="0"/>
                              <w:marTop w:val="240"/>
                              <w:marBottom w:val="120"/>
                              <w:divBdr>
                                <w:top w:val="none" w:sz="0" w:space="0" w:color="auto"/>
                                <w:left w:val="none" w:sz="0" w:space="0" w:color="auto"/>
                                <w:bottom w:val="none" w:sz="0" w:space="0" w:color="auto"/>
                                <w:right w:val="none" w:sz="0" w:space="0" w:color="auto"/>
                              </w:divBdr>
                            </w:div>
                            <w:div w:id="1463840713">
                              <w:marLeft w:val="0"/>
                              <w:marRight w:val="0"/>
                              <w:marTop w:val="240"/>
                              <w:marBottom w:val="120"/>
                              <w:divBdr>
                                <w:top w:val="none" w:sz="0" w:space="0" w:color="auto"/>
                                <w:left w:val="none" w:sz="0" w:space="0" w:color="auto"/>
                                <w:bottom w:val="none" w:sz="0" w:space="0" w:color="auto"/>
                                <w:right w:val="none" w:sz="0" w:space="0" w:color="auto"/>
                              </w:divBdr>
                            </w:div>
                            <w:div w:id="375617515">
                              <w:marLeft w:val="0"/>
                              <w:marRight w:val="0"/>
                              <w:marTop w:val="240"/>
                              <w:marBottom w:val="120"/>
                              <w:divBdr>
                                <w:top w:val="none" w:sz="0" w:space="0" w:color="auto"/>
                                <w:left w:val="none" w:sz="0" w:space="0" w:color="auto"/>
                                <w:bottom w:val="none" w:sz="0" w:space="0" w:color="auto"/>
                                <w:right w:val="none" w:sz="0" w:space="0" w:color="auto"/>
                              </w:divBdr>
                            </w:div>
                            <w:div w:id="201870283">
                              <w:marLeft w:val="0"/>
                              <w:marRight w:val="0"/>
                              <w:marTop w:val="240"/>
                              <w:marBottom w:val="120"/>
                              <w:divBdr>
                                <w:top w:val="none" w:sz="0" w:space="0" w:color="auto"/>
                                <w:left w:val="none" w:sz="0" w:space="0" w:color="auto"/>
                                <w:bottom w:val="none" w:sz="0" w:space="0" w:color="auto"/>
                                <w:right w:val="none" w:sz="0" w:space="0" w:color="auto"/>
                              </w:divBdr>
                            </w:div>
                            <w:div w:id="1119447125">
                              <w:marLeft w:val="0"/>
                              <w:marRight w:val="0"/>
                              <w:marTop w:val="240"/>
                              <w:marBottom w:val="120"/>
                              <w:divBdr>
                                <w:top w:val="none" w:sz="0" w:space="0" w:color="auto"/>
                                <w:left w:val="none" w:sz="0" w:space="0" w:color="auto"/>
                                <w:bottom w:val="none" w:sz="0" w:space="0" w:color="auto"/>
                                <w:right w:val="none" w:sz="0" w:space="0" w:color="auto"/>
                              </w:divBdr>
                            </w:div>
                            <w:div w:id="486171480">
                              <w:marLeft w:val="0"/>
                              <w:marRight w:val="0"/>
                              <w:marTop w:val="240"/>
                              <w:marBottom w:val="120"/>
                              <w:divBdr>
                                <w:top w:val="none" w:sz="0" w:space="0" w:color="auto"/>
                                <w:left w:val="none" w:sz="0" w:space="0" w:color="auto"/>
                                <w:bottom w:val="none" w:sz="0" w:space="0" w:color="auto"/>
                                <w:right w:val="none" w:sz="0" w:space="0" w:color="auto"/>
                              </w:divBdr>
                            </w:div>
                            <w:div w:id="1528713143">
                              <w:marLeft w:val="0"/>
                              <w:marRight w:val="0"/>
                              <w:marTop w:val="240"/>
                              <w:marBottom w:val="120"/>
                              <w:divBdr>
                                <w:top w:val="none" w:sz="0" w:space="0" w:color="auto"/>
                                <w:left w:val="none" w:sz="0" w:space="0" w:color="auto"/>
                                <w:bottom w:val="none" w:sz="0" w:space="0" w:color="auto"/>
                                <w:right w:val="none" w:sz="0" w:space="0" w:color="auto"/>
                              </w:divBdr>
                            </w:div>
                            <w:div w:id="965157704">
                              <w:marLeft w:val="0"/>
                              <w:marRight w:val="0"/>
                              <w:marTop w:val="240"/>
                              <w:marBottom w:val="120"/>
                              <w:divBdr>
                                <w:top w:val="none" w:sz="0" w:space="0" w:color="auto"/>
                                <w:left w:val="none" w:sz="0" w:space="0" w:color="auto"/>
                                <w:bottom w:val="none" w:sz="0" w:space="0" w:color="auto"/>
                                <w:right w:val="none" w:sz="0" w:space="0" w:color="auto"/>
                              </w:divBdr>
                            </w:div>
                            <w:div w:id="138887077">
                              <w:marLeft w:val="0"/>
                              <w:marRight w:val="0"/>
                              <w:marTop w:val="240"/>
                              <w:marBottom w:val="120"/>
                              <w:divBdr>
                                <w:top w:val="none" w:sz="0" w:space="0" w:color="auto"/>
                                <w:left w:val="none" w:sz="0" w:space="0" w:color="auto"/>
                                <w:bottom w:val="none" w:sz="0" w:space="0" w:color="auto"/>
                                <w:right w:val="none" w:sz="0" w:space="0" w:color="auto"/>
                              </w:divBdr>
                            </w:div>
                            <w:div w:id="714238245">
                              <w:marLeft w:val="0"/>
                              <w:marRight w:val="0"/>
                              <w:marTop w:val="240"/>
                              <w:marBottom w:val="120"/>
                              <w:divBdr>
                                <w:top w:val="none" w:sz="0" w:space="0" w:color="auto"/>
                                <w:left w:val="none" w:sz="0" w:space="0" w:color="auto"/>
                                <w:bottom w:val="none" w:sz="0" w:space="0" w:color="auto"/>
                                <w:right w:val="none" w:sz="0" w:space="0" w:color="auto"/>
                              </w:divBdr>
                            </w:div>
                            <w:div w:id="1311986131">
                              <w:marLeft w:val="0"/>
                              <w:marRight w:val="0"/>
                              <w:marTop w:val="240"/>
                              <w:marBottom w:val="120"/>
                              <w:divBdr>
                                <w:top w:val="none" w:sz="0" w:space="0" w:color="auto"/>
                                <w:left w:val="none" w:sz="0" w:space="0" w:color="auto"/>
                                <w:bottom w:val="none" w:sz="0" w:space="0" w:color="auto"/>
                                <w:right w:val="none" w:sz="0" w:space="0" w:color="auto"/>
                              </w:divBdr>
                            </w:div>
                            <w:div w:id="914820115">
                              <w:marLeft w:val="0"/>
                              <w:marRight w:val="0"/>
                              <w:marTop w:val="240"/>
                              <w:marBottom w:val="120"/>
                              <w:divBdr>
                                <w:top w:val="none" w:sz="0" w:space="0" w:color="auto"/>
                                <w:left w:val="none" w:sz="0" w:space="0" w:color="auto"/>
                                <w:bottom w:val="none" w:sz="0" w:space="0" w:color="auto"/>
                                <w:right w:val="none" w:sz="0" w:space="0" w:color="auto"/>
                              </w:divBdr>
                            </w:div>
                            <w:div w:id="1278221843">
                              <w:marLeft w:val="0"/>
                              <w:marRight w:val="0"/>
                              <w:marTop w:val="480"/>
                              <w:marBottom w:val="72"/>
                              <w:divBdr>
                                <w:top w:val="none" w:sz="0" w:space="0" w:color="auto"/>
                                <w:left w:val="none" w:sz="0" w:space="0" w:color="auto"/>
                                <w:bottom w:val="none" w:sz="0" w:space="0" w:color="auto"/>
                                <w:right w:val="none" w:sz="0" w:space="0" w:color="auto"/>
                              </w:divBdr>
                            </w:div>
                            <w:div w:id="1629122764">
                              <w:marLeft w:val="0"/>
                              <w:marRight w:val="0"/>
                              <w:marTop w:val="480"/>
                              <w:marBottom w:val="72"/>
                              <w:divBdr>
                                <w:top w:val="none" w:sz="0" w:space="0" w:color="auto"/>
                                <w:left w:val="none" w:sz="0" w:space="0" w:color="auto"/>
                                <w:bottom w:val="none" w:sz="0" w:space="0" w:color="auto"/>
                                <w:right w:val="none" w:sz="0" w:space="0" w:color="auto"/>
                              </w:divBdr>
                            </w:div>
                            <w:div w:id="1954433469">
                              <w:marLeft w:val="0"/>
                              <w:marRight w:val="0"/>
                              <w:marTop w:val="48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7EC3-CD77-4868-87B9-7427C4B8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16316</Words>
  <Characters>93007</Characters>
  <Application>Microsoft Office Word</Application>
  <DocSecurity>0</DocSecurity>
  <Lines>775</Lines>
  <Paragraphs>218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Alojzij Hegedič</dc:creator>
  <cp:lastModifiedBy>Alojz</cp:lastModifiedBy>
  <cp:revision>6</cp:revision>
  <cp:lastPrinted>2015-12-12T18:20:00Z</cp:lastPrinted>
  <dcterms:created xsi:type="dcterms:W3CDTF">2016-01-27T10:24:00Z</dcterms:created>
  <dcterms:modified xsi:type="dcterms:W3CDTF">2016-01-27T10:35:00Z</dcterms:modified>
</cp:coreProperties>
</file>